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13018" w14:textId="77777777" w:rsidR="006F6996" w:rsidRDefault="00000000" w:rsidP="006F6996">
      <w:pPr>
        <w:jc w:val="center"/>
        <w:rPr>
          <w:rFonts w:ascii="Arial" w:hAnsi="Arial"/>
          <w:noProof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pict w14:anchorId="469AA6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6" o:title="" gain="297891f"/>
          </v:shape>
        </w:pict>
      </w:r>
    </w:p>
    <w:p w14:paraId="0FAED958" w14:textId="77777777" w:rsidR="006F6996" w:rsidRDefault="006F6996" w:rsidP="006F6996">
      <w:pPr>
        <w:jc w:val="center"/>
        <w:rPr>
          <w:b w:val="0"/>
          <w:bCs w:val="0"/>
          <w:i/>
          <w:iCs/>
          <w:szCs w:val="28"/>
        </w:rPr>
      </w:pPr>
    </w:p>
    <w:p w14:paraId="41D4C987" w14:textId="77777777" w:rsidR="006F6996" w:rsidRDefault="00000000" w:rsidP="006F6996">
      <w:pPr>
        <w:jc w:val="center"/>
        <w:rPr>
          <w:b w:val="0"/>
          <w:bCs w:val="0"/>
          <w:iCs/>
          <w:sz w:val="36"/>
          <w:szCs w:val="36"/>
        </w:rPr>
      </w:pPr>
      <w:r>
        <w:rPr>
          <w:b w:val="0"/>
          <w:bCs w:val="0"/>
          <w:iCs/>
          <w:sz w:val="36"/>
          <w:szCs w:val="36"/>
        </w:rPr>
        <w:t>БІЛОЦЕРКІВСЬКА ОКРУЖНА ПРОКУРАТУРА</w:t>
      </w:r>
    </w:p>
    <w:p w14:paraId="1B44219A" w14:textId="77777777" w:rsidR="006F6996" w:rsidRDefault="006F6996" w:rsidP="006F6996">
      <w:pPr>
        <w:jc w:val="center"/>
        <w:rPr>
          <w:rFonts w:eastAsia="Batang"/>
          <w:sz w:val="20"/>
          <w:szCs w:val="20"/>
        </w:rPr>
      </w:pPr>
    </w:p>
    <w:p w14:paraId="1FC9D775" w14:textId="77777777" w:rsidR="006F6996" w:rsidRDefault="00000000" w:rsidP="006F6996">
      <w:pPr>
        <w:pStyle w:val="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НАКАЗ </w:t>
      </w:r>
    </w:p>
    <w:p w14:paraId="1D5B540F" w14:textId="77777777" w:rsidR="006F6996" w:rsidRDefault="006F6996" w:rsidP="006F6996">
      <w:pPr>
        <w:pStyle w:val="1"/>
        <w:rPr>
          <w:rFonts w:ascii="Times New Roman" w:hAnsi="Times New Roman"/>
          <w:b/>
          <w:sz w:val="28"/>
          <w:szCs w:val="28"/>
          <w:lang w:val="uk-UA"/>
        </w:rPr>
      </w:pPr>
    </w:p>
    <w:p w14:paraId="53B491E6" w14:textId="72796980" w:rsidR="006F6996" w:rsidRDefault="00000000" w:rsidP="006F6996">
      <w:pPr>
        <w:pStyle w:val="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3A1AE4" w:rsidRPr="003A1AE4">
        <w:rPr>
          <w:rFonts w:ascii="Times New Roman" w:hAnsi="Times New Roman"/>
          <w:b/>
          <w:sz w:val="28"/>
          <w:szCs w:val="28"/>
          <w:u w:val="single"/>
          <w:lang w:val="uk-UA"/>
        </w:rPr>
        <w:t>10</w:t>
      </w:r>
      <w:r w:rsidR="003A1AE4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  <w:r w:rsidR="0097755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25B32">
        <w:rPr>
          <w:rFonts w:ascii="Times New Roman" w:hAnsi="Times New Roman"/>
          <w:b/>
          <w:sz w:val="28"/>
          <w:szCs w:val="28"/>
          <w:lang w:val="uk-UA"/>
        </w:rPr>
        <w:t>листопада</w:t>
      </w:r>
      <w:r w:rsidR="00F9003E">
        <w:rPr>
          <w:rFonts w:ascii="Times New Roman" w:hAnsi="Times New Roman"/>
          <w:b/>
          <w:sz w:val="28"/>
          <w:szCs w:val="28"/>
          <w:lang w:val="uk-UA"/>
        </w:rPr>
        <w:t xml:space="preserve"> 2025</w:t>
      </w:r>
      <w:r w:rsidR="00F04A7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="00C90775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F04A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060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м. Біла Церква   </w:t>
      </w:r>
      <w:r w:rsidR="008806D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r w:rsidR="00F04A7F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1E580A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F04A7F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A2E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519A6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№</w:t>
      </w:r>
      <w:r w:rsidR="003A1AE4" w:rsidRPr="003A1AE4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="003A1AE4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="003A1AE4" w:rsidRPr="003A1AE4">
        <w:rPr>
          <w:rFonts w:ascii="Times New Roman" w:hAnsi="Times New Roman"/>
          <w:b/>
          <w:sz w:val="28"/>
          <w:szCs w:val="28"/>
          <w:u w:val="single"/>
          <w:lang w:val="uk-UA"/>
        </w:rPr>
        <w:t>53</w:t>
      </w:r>
      <w:r w:rsidR="003A1AE4">
        <w:rPr>
          <w:rFonts w:ascii="Times New Roman" w:hAnsi="Times New Roman"/>
          <w:b/>
          <w:sz w:val="28"/>
          <w:szCs w:val="28"/>
          <w:u w:val="single"/>
          <w:lang w:val="uk-UA"/>
        </w:rPr>
        <w:t>_</w:t>
      </w:r>
    </w:p>
    <w:p w14:paraId="514E0536" w14:textId="77777777" w:rsidR="006F6996" w:rsidRDefault="006F6996" w:rsidP="006F6996">
      <w:pPr>
        <w:pStyle w:val="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92ACE98" w14:textId="77777777" w:rsidR="00C250DA" w:rsidRPr="00E03BFB" w:rsidRDefault="00734223" w:rsidP="00F90569">
      <w:pPr>
        <w:pStyle w:val="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03BFB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1533BC" w:rsidRPr="00E03BFB">
        <w:rPr>
          <w:rFonts w:ascii="Times New Roman" w:hAnsi="Times New Roman"/>
          <w:b/>
          <w:sz w:val="28"/>
          <w:szCs w:val="28"/>
          <w:lang w:val="uk-UA"/>
        </w:rPr>
        <w:t>затвердження графіка</w:t>
      </w:r>
    </w:p>
    <w:p w14:paraId="3A447F3A" w14:textId="77777777" w:rsidR="001533BC" w:rsidRPr="00E03BFB" w:rsidRDefault="00000000" w:rsidP="00F90569">
      <w:pPr>
        <w:pStyle w:val="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03BFB">
        <w:rPr>
          <w:rFonts w:ascii="Times New Roman" w:hAnsi="Times New Roman"/>
          <w:b/>
          <w:sz w:val="28"/>
          <w:szCs w:val="28"/>
          <w:lang w:val="uk-UA"/>
        </w:rPr>
        <w:t>особистого прийому громадян</w:t>
      </w:r>
    </w:p>
    <w:p w14:paraId="70D19E06" w14:textId="77777777" w:rsidR="001533BC" w:rsidRPr="00E03BFB" w:rsidRDefault="00000000" w:rsidP="00F90569">
      <w:pPr>
        <w:pStyle w:val="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03BFB">
        <w:rPr>
          <w:rFonts w:ascii="Times New Roman" w:hAnsi="Times New Roman"/>
          <w:b/>
          <w:sz w:val="28"/>
          <w:szCs w:val="28"/>
          <w:lang w:val="uk-UA"/>
        </w:rPr>
        <w:t>керівництвом та працівниками</w:t>
      </w:r>
    </w:p>
    <w:p w14:paraId="34A830BC" w14:textId="77777777" w:rsidR="001533BC" w:rsidRPr="00E03BFB" w:rsidRDefault="00000000" w:rsidP="00F90569">
      <w:pPr>
        <w:pStyle w:val="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03BFB">
        <w:rPr>
          <w:rFonts w:ascii="Times New Roman" w:hAnsi="Times New Roman"/>
          <w:b/>
          <w:sz w:val="28"/>
          <w:szCs w:val="28"/>
          <w:lang w:val="uk-UA"/>
        </w:rPr>
        <w:t>Білоцерківської окружної прокуратури</w:t>
      </w:r>
    </w:p>
    <w:p w14:paraId="33626D25" w14:textId="77777777" w:rsidR="00734223" w:rsidRDefault="00734223" w:rsidP="00A64734">
      <w:pPr>
        <w:pStyle w:val="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201FDE7" w14:textId="77777777" w:rsidR="0069286C" w:rsidRPr="00E03BFB" w:rsidRDefault="0069286C" w:rsidP="00A64734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76827B" w14:textId="77777777" w:rsidR="00C250DA" w:rsidRPr="00E03BFB" w:rsidRDefault="00F90569" w:rsidP="006F0727">
      <w:pPr>
        <w:ind w:firstLine="708"/>
        <w:jc w:val="both"/>
        <w:rPr>
          <w:b w:val="0"/>
          <w:bCs w:val="0"/>
          <w:color w:val="000000"/>
          <w:szCs w:val="28"/>
        </w:rPr>
      </w:pPr>
      <w:r w:rsidRPr="00E03BFB">
        <w:rPr>
          <w:b w:val="0"/>
          <w:bCs w:val="0"/>
          <w:color w:val="000000"/>
          <w:szCs w:val="28"/>
        </w:rPr>
        <w:t>З метою забезпечення</w:t>
      </w:r>
      <w:r w:rsidR="001533BC" w:rsidRPr="00E03BFB">
        <w:rPr>
          <w:b w:val="0"/>
          <w:bCs w:val="0"/>
          <w:color w:val="000000"/>
          <w:szCs w:val="28"/>
        </w:rPr>
        <w:t xml:space="preserve"> конституційного права громадян на звернення</w:t>
      </w:r>
      <w:r w:rsidRPr="00E03BFB">
        <w:rPr>
          <w:b w:val="0"/>
          <w:bCs w:val="0"/>
          <w:szCs w:val="28"/>
        </w:rPr>
        <w:t>,</w:t>
      </w:r>
      <w:r w:rsidR="001533BC" w:rsidRPr="00E03BFB">
        <w:rPr>
          <w:b w:val="0"/>
          <w:bCs w:val="0"/>
          <w:szCs w:val="28"/>
        </w:rPr>
        <w:t xml:space="preserve"> належної організації особистого прийому громадян в Білоцерківській окружній прокуратурі, керуючись вимогами ст.</w:t>
      </w:r>
      <w:r w:rsidR="00B50EE7">
        <w:rPr>
          <w:b w:val="0"/>
          <w:bCs w:val="0"/>
          <w:szCs w:val="28"/>
        </w:rPr>
        <w:t xml:space="preserve"> </w:t>
      </w:r>
      <w:r w:rsidR="001533BC" w:rsidRPr="00E03BFB">
        <w:rPr>
          <w:b w:val="0"/>
          <w:bCs w:val="0"/>
          <w:szCs w:val="28"/>
        </w:rPr>
        <w:t>22 Закону України «Про звернення громадян», ст.</w:t>
      </w:r>
      <w:r w:rsidR="00B50EE7">
        <w:rPr>
          <w:b w:val="0"/>
          <w:bCs w:val="0"/>
          <w:szCs w:val="28"/>
        </w:rPr>
        <w:t xml:space="preserve"> </w:t>
      </w:r>
      <w:r w:rsidR="001533BC" w:rsidRPr="00E03BFB">
        <w:rPr>
          <w:b w:val="0"/>
          <w:bCs w:val="0"/>
          <w:szCs w:val="28"/>
        </w:rPr>
        <w:t>13 Закону України «Про прокуратуру»,</w:t>
      </w:r>
    </w:p>
    <w:p w14:paraId="3A7849F4" w14:textId="77777777" w:rsidR="00F90569" w:rsidRPr="00E03BFB" w:rsidRDefault="00F90569" w:rsidP="006F0727">
      <w:pPr>
        <w:pStyle w:val="a4"/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33B9E1FF" w14:textId="77777777" w:rsidR="00A64734" w:rsidRPr="00E03BFB" w:rsidRDefault="00000000" w:rsidP="00A64734">
      <w:pPr>
        <w:pStyle w:val="a4"/>
        <w:ind w:firstLine="0"/>
        <w:rPr>
          <w:rFonts w:ascii="Times New Roman" w:hAnsi="Times New Roman"/>
          <w:b/>
          <w:bCs/>
          <w:sz w:val="28"/>
          <w:szCs w:val="28"/>
        </w:rPr>
      </w:pPr>
      <w:r w:rsidRPr="00E03BFB">
        <w:rPr>
          <w:rFonts w:ascii="Times New Roman" w:hAnsi="Times New Roman"/>
          <w:b/>
          <w:bCs/>
          <w:sz w:val="28"/>
          <w:szCs w:val="28"/>
        </w:rPr>
        <w:t>Н</w:t>
      </w:r>
      <w:r w:rsidR="002770FB" w:rsidRPr="00E03B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03BFB">
        <w:rPr>
          <w:rFonts w:ascii="Times New Roman" w:hAnsi="Times New Roman"/>
          <w:b/>
          <w:bCs/>
          <w:sz w:val="28"/>
          <w:szCs w:val="28"/>
        </w:rPr>
        <w:t>А</w:t>
      </w:r>
      <w:r w:rsidR="002770FB" w:rsidRPr="00E03B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03BFB">
        <w:rPr>
          <w:rFonts w:ascii="Times New Roman" w:hAnsi="Times New Roman"/>
          <w:b/>
          <w:bCs/>
          <w:sz w:val="28"/>
          <w:szCs w:val="28"/>
        </w:rPr>
        <w:t>К</w:t>
      </w:r>
      <w:r w:rsidR="002770FB" w:rsidRPr="00E03B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03BFB">
        <w:rPr>
          <w:rFonts w:ascii="Times New Roman" w:hAnsi="Times New Roman"/>
          <w:b/>
          <w:bCs/>
          <w:sz w:val="28"/>
          <w:szCs w:val="28"/>
        </w:rPr>
        <w:t>А</w:t>
      </w:r>
      <w:r w:rsidR="002770FB" w:rsidRPr="00E03B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03BFB">
        <w:rPr>
          <w:rFonts w:ascii="Times New Roman" w:hAnsi="Times New Roman"/>
          <w:b/>
          <w:bCs/>
          <w:sz w:val="28"/>
          <w:szCs w:val="28"/>
        </w:rPr>
        <w:t>З</w:t>
      </w:r>
      <w:r w:rsidR="002770FB" w:rsidRPr="00E03B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03BFB">
        <w:rPr>
          <w:rFonts w:ascii="Times New Roman" w:hAnsi="Times New Roman"/>
          <w:b/>
          <w:bCs/>
          <w:sz w:val="28"/>
          <w:szCs w:val="28"/>
        </w:rPr>
        <w:t>У</w:t>
      </w:r>
      <w:r w:rsidR="002770FB" w:rsidRPr="00E03B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03BFB">
        <w:rPr>
          <w:rFonts w:ascii="Times New Roman" w:hAnsi="Times New Roman"/>
          <w:b/>
          <w:bCs/>
          <w:sz w:val="28"/>
          <w:szCs w:val="28"/>
        </w:rPr>
        <w:t>Ю:</w:t>
      </w:r>
    </w:p>
    <w:p w14:paraId="7D1FB618" w14:textId="77777777" w:rsidR="006F0727" w:rsidRPr="00E03BFB" w:rsidRDefault="006F0727" w:rsidP="006F0727">
      <w:pPr>
        <w:pStyle w:val="a4"/>
        <w:ind w:firstLine="0"/>
        <w:rPr>
          <w:rFonts w:ascii="Times New Roman" w:hAnsi="Times New Roman"/>
          <w:sz w:val="28"/>
          <w:szCs w:val="28"/>
        </w:rPr>
      </w:pPr>
    </w:p>
    <w:p w14:paraId="4499BB58" w14:textId="77777777" w:rsidR="00E03BFB" w:rsidRPr="00E03BFB" w:rsidRDefault="00000000" w:rsidP="00E03BFB">
      <w:pPr>
        <w:pStyle w:val="a4"/>
        <w:numPr>
          <w:ilvl w:val="0"/>
          <w:numId w:val="11"/>
        </w:numPr>
        <w:ind w:left="0" w:firstLine="851"/>
        <w:rPr>
          <w:rFonts w:ascii="Times New Roman" w:hAnsi="Times New Roman"/>
          <w:sz w:val="28"/>
          <w:szCs w:val="28"/>
        </w:rPr>
      </w:pPr>
      <w:bookmarkStart w:id="0" w:name="_Hlk80178275"/>
      <w:r w:rsidRPr="00E03BFB">
        <w:rPr>
          <w:rFonts w:ascii="Times New Roman" w:hAnsi="Times New Roman"/>
          <w:sz w:val="28"/>
          <w:szCs w:val="28"/>
        </w:rPr>
        <w:t>Затвердити графік особистого прийому громадян керівництвом Білоцерківської окружної прокуратури</w:t>
      </w:r>
      <w:bookmarkEnd w:id="0"/>
      <w:r w:rsidRPr="00E03BFB">
        <w:rPr>
          <w:rFonts w:ascii="Times New Roman" w:hAnsi="Times New Roman"/>
          <w:sz w:val="28"/>
          <w:szCs w:val="28"/>
        </w:rPr>
        <w:t>.</w:t>
      </w:r>
    </w:p>
    <w:p w14:paraId="58B4E5ED" w14:textId="77777777" w:rsidR="00E03BFB" w:rsidRPr="00E03BFB" w:rsidRDefault="00000000" w:rsidP="00E03BFB">
      <w:pPr>
        <w:pStyle w:val="a4"/>
        <w:numPr>
          <w:ilvl w:val="0"/>
          <w:numId w:val="11"/>
        </w:numPr>
        <w:ind w:left="0" w:firstLine="851"/>
        <w:rPr>
          <w:rFonts w:ascii="Times New Roman" w:hAnsi="Times New Roman"/>
          <w:sz w:val="28"/>
          <w:szCs w:val="28"/>
        </w:rPr>
      </w:pPr>
      <w:r w:rsidRPr="00E03BFB">
        <w:rPr>
          <w:rFonts w:ascii="Times New Roman" w:hAnsi="Times New Roman"/>
          <w:sz w:val="28"/>
          <w:szCs w:val="28"/>
        </w:rPr>
        <w:t>Затвердити графік особистого прийому громадян працівниками Білоцерківської окружної прокуратури.</w:t>
      </w:r>
    </w:p>
    <w:p w14:paraId="2EE58F76" w14:textId="77777777" w:rsidR="00E03BFB" w:rsidRPr="00E03BFB" w:rsidRDefault="00000000" w:rsidP="00E03BFB">
      <w:pPr>
        <w:pStyle w:val="a4"/>
        <w:numPr>
          <w:ilvl w:val="0"/>
          <w:numId w:val="11"/>
        </w:numPr>
        <w:ind w:left="0" w:firstLine="851"/>
        <w:rPr>
          <w:rFonts w:ascii="Times New Roman" w:hAnsi="Times New Roman"/>
          <w:sz w:val="28"/>
          <w:szCs w:val="28"/>
        </w:rPr>
      </w:pPr>
      <w:bookmarkStart w:id="1" w:name="_Hlk80178358"/>
      <w:r w:rsidRPr="00E03BFB">
        <w:rPr>
          <w:rFonts w:ascii="Times New Roman" w:hAnsi="Times New Roman"/>
          <w:sz w:val="28"/>
          <w:szCs w:val="28"/>
        </w:rPr>
        <w:t>Затвердити графік особистого прийому громадян працівниками Ставищенського відділу Білоцерківської окружної прокуратури.</w:t>
      </w:r>
      <w:bookmarkEnd w:id="1"/>
    </w:p>
    <w:p w14:paraId="37BD7DF4" w14:textId="77777777" w:rsidR="00E03BFB" w:rsidRPr="00E03BFB" w:rsidRDefault="00000000" w:rsidP="00E03BFB">
      <w:pPr>
        <w:pStyle w:val="a4"/>
        <w:numPr>
          <w:ilvl w:val="0"/>
          <w:numId w:val="11"/>
        </w:numPr>
        <w:ind w:left="0" w:firstLine="851"/>
        <w:rPr>
          <w:rFonts w:ascii="Times New Roman" w:hAnsi="Times New Roman"/>
          <w:sz w:val="28"/>
          <w:szCs w:val="28"/>
        </w:rPr>
      </w:pPr>
      <w:r w:rsidRPr="00E03BFB">
        <w:rPr>
          <w:rFonts w:ascii="Times New Roman" w:hAnsi="Times New Roman"/>
          <w:sz w:val="28"/>
          <w:szCs w:val="28"/>
        </w:rPr>
        <w:t>Затвердити графік особистого прийому громадян працівниками Володарського відділу Білоцерківської окружної прокуратури.</w:t>
      </w:r>
    </w:p>
    <w:p w14:paraId="7B95DC8B" w14:textId="77777777" w:rsidR="00E03BFB" w:rsidRPr="00E03BFB" w:rsidRDefault="00000000" w:rsidP="00E03BFB">
      <w:pPr>
        <w:pStyle w:val="a4"/>
        <w:numPr>
          <w:ilvl w:val="0"/>
          <w:numId w:val="11"/>
        </w:numPr>
        <w:ind w:left="0" w:firstLine="851"/>
        <w:rPr>
          <w:rFonts w:ascii="Times New Roman" w:hAnsi="Times New Roman"/>
          <w:sz w:val="28"/>
          <w:szCs w:val="28"/>
        </w:rPr>
      </w:pPr>
      <w:r w:rsidRPr="00E03BFB">
        <w:rPr>
          <w:rFonts w:ascii="Times New Roman" w:hAnsi="Times New Roman"/>
          <w:sz w:val="28"/>
          <w:szCs w:val="28"/>
        </w:rPr>
        <w:t>Затвердити графік особистого прийому громадян працівниками Тетіївського відділу Білоцерківської окружної прокуратури.</w:t>
      </w:r>
    </w:p>
    <w:p w14:paraId="3F3AB7B5" w14:textId="77777777" w:rsidR="00E03BFB" w:rsidRPr="00E03BFB" w:rsidRDefault="00000000" w:rsidP="00E03BFB">
      <w:pPr>
        <w:pStyle w:val="a4"/>
        <w:numPr>
          <w:ilvl w:val="0"/>
          <w:numId w:val="11"/>
        </w:numPr>
        <w:ind w:left="0" w:firstLine="851"/>
        <w:rPr>
          <w:rFonts w:ascii="Times New Roman" w:hAnsi="Times New Roman"/>
          <w:sz w:val="28"/>
          <w:szCs w:val="28"/>
        </w:rPr>
      </w:pPr>
      <w:r w:rsidRPr="00E03BFB">
        <w:rPr>
          <w:rFonts w:ascii="Times New Roman" w:hAnsi="Times New Roman"/>
          <w:sz w:val="28"/>
          <w:szCs w:val="28"/>
        </w:rPr>
        <w:t>Затвердити графік особистого прийому громадян працівниками Рокитнянського відділу Білоцерківської окружної прокуратури.</w:t>
      </w:r>
    </w:p>
    <w:p w14:paraId="4AA6744B" w14:textId="77777777" w:rsidR="00E03BFB" w:rsidRPr="00E03BFB" w:rsidRDefault="00000000" w:rsidP="00E03BFB">
      <w:pPr>
        <w:pStyle w:val="a4"/>
        <w:numPr>
          <w:ilvl w:val="0"/>
          <w:numId w:val="11"/>
        </w:numPr>
        <w:ind w:left="0" w:firstLine="851"/>
        <w:rPr>
          <w:rFonts w:ascii="Times New Roman" w:hAnsi="Times New Roman"/>
          <w:sz w:val="28"/>
          <w:szCs w:val="28"/>
        </w:rPr>
      </w:pPr>
      <w:r w:rsidRPr="00E03BFB">
        <w:rPr>
          <w:rFonts w:ascii="Times New Roman" w:hAnsi="Times New Roman"/>
          <w:sz w:val="28"/>
          <w:szCs w:val="28"/>
        </w:rPr>
        <w:t>Затвердити графік особистого прийому громадян працівниками Сквирського відділу Білоцерківської окружної прокуратури.</w:t>
      </w:r>
    </w:p>
    <w:p w14:paraId="6EC83D68" w14:textId="77777777" w:rsidR="00F04A7F" w:rsidRDefault="00E03BFB" w:rsidP="00F04A7F">
      <w:pPr>
        <w:pStyle w:val="a4"/>
        <w:numPr>
          <w:ilvl w:val="0"/>
          <w:numId w:val="11"/>
        </w:numPr>
        <w:ind w:left="0" w:firstLine="851"/>
        <w:rPr>
          <w:rFonts w:ascii="Times New Roman" w:hAnsi="Times New Roman"/>
          <w:sz w:val="28"/>
          <w:szCs w:val="28"/>
        </w:rPr>
      </w:pPr>
      <w:r w:rsidRPr="00E03BFB">
        <w:rPr>
          <w:rFonts w:ascii="Times New Roman" w:hAnsi="Times New Roman"/>
          <w:sz w:val="28"/>
          <w:szCs w:val="28"/>
        </w:rPr>
        <w:t>Затвердити графік особистого прийому громадян працівниками Таращанського відділу Білоц</w:t>
      </w:r>
      <w:r w:rsidR="00000000">
        <w:rPr>
          <w:rFonts w:ascii="Times New Roman" w:hAnsi="Times New Roman"/>
          <w:sz w:val="28"/>
          <w:szCs w:val="28"/>
        </w:rPr>
        <w:t>ерківської окружної прокуратури.</w:t>
      </w:r>
    </w:p>
    <w:p w14:paraId="12E8A8A8" w14:textId="77777777" w:rsidR="00F04A7F" w:rsidRPr="00F04A7F" w:rsidRDefault="00000000" w:rsidP="00F04A7F">
      <w:pPr>
        <w:pStyle w:val="a4"/>
        <w:numPr>
          <w:ilvl w:val="0"/>
          <w:numId w:val="11"/>
        </w:numPr>
        <w:ind w:left="0" w:firstLine="851"/>
        <w:rPr>
          <w:rFonts w:ascii="Times New Roman" w:hAnsi="Times New Roman"/>
          <w:sz w:val="28"/>
          <w:szCs w:val="28"/>
        </w:rPr>
      </w:pPr>
      <w:r w:rsidRPr="00F04A7F">
        <w:rPr>
          <w:rFonts w:ascii="Times New Roman" w:hAnsi="Times New Roman"/>
          <w:sz w:val="28"/>
          <w:szCs w:val="28"/>
        </w:rPr>
        <w:t xml:space="preserve">Визнати таким, що втратив чинність наказ керівника Білоцерківської окружної прокуратури Київської області від </w:t>
      </w:r>
      <w:r w:rsidR="00125B32">
        <w:rPr>
          <w:rFonts w:ascii="Times New Roman" w:hAnsi="Times New Roman"/>
          <w:sz w:val="28"/>
          <w:szCs w:val="28"/>
        </w:rPr>
        <w:t>02 вересня</w:t>
      </w:r>
      <w:r w:rsidRPr="00F04A7F">
        <w:rPr>
          <w:rFonts w:ascii="Times New Roman" w:hAnsi="Times New Roman"/>
          <w:sz w:val="28"/>
          <w:szCs w:val="28"/>
        </w:rPr>
        <w:t xml:space="preserve"> </w:t>
      </w:r>
      <w:r w:rsidR="00125B32">
        <w:rPr>
          <w:rFonts w:ascii="Times New Roman" w:hAnsi="Times New Roman"/>
          <w:sz w:val="28"/>
          <w:szCs w:val="28"/>
        </w:rPr>
        <w:t xml:space="preserve">2025 </w:t>
      </w:r>
      <w:r w:rsidR="001F3539" w:rsidRPr="001F3539">
        <w:rPr>
          <w:rFonts w:ascii="Times New Roman" w:hAnsi="Times New Roman"/>
          <w:sz w:val="28"/>
          <w:szCs w:val="28"/>
        </w:rPr>
        <w:t xml:space="preserve">року </w:t>
      </w:r>
      <w:r w:rsidRPr="00F04A7F">
        <w:rPr>
          <w:rFonts w:ascii="Times New Roman" w:hAnsi="Times New Roman"/>
          <w:sz w:val="28"/>
          <w:szCs w:val="28"/>
        </w:rPr>
        <w:t>за №</w:t>
      </w:r>
      <w:r w:rsidR="003C4F10" w:rsidRPr="00112A11">
        <w:rPr>
          <w:rFonts w:ascii="Times New Roman" w:hAnsi="Times New Roman"/>
          <w:sz w:val="28"/>
          <w:szCs w:val="28"/>
        </w:rPr>
        <w:t xml:space="preserve"> </w:t>
      </w:r>
      <w:r w:rsidR="00125B32">
        <w:rPr>
          <w:rFonts w:ascii="Times New Roman" w:hAnsi="Times New Roman"/>
          <w:sz w:val="28"/>
          <w:szCs w:val="28"/>
        </w:rPr>
        <w:t>42.</w:t>
      </w:r>
    </w:p>
    <w:p w14:paraId="029B01D6" w14:textId="77777777" w:rsidR="007445E5" w:rsidRPr="00E03BFB" w:rsidRDefault="00A64734" w:rsidP="00E22757">
      <w:pPr>
        <w:jc w:val="both"/>
        <w:rPr>
          <w:b w:val="0"/>
          <w:bCs w:val="0"/>
          <w:color w:val="000000"/>
          <w:szCs w:val="28"/>
        </w:rPr>
      </w:pPr>
      <w:r w:rsidRPr="00E03BFB">
        <w:rPr>
          <w:b w:val="0"/>
          <w:bCs w:val="0"/>
          <w:color w:val="000000"/>
          <w:szCs w:val="28"/>
        </w:rPr>
        <w:tab/>
      </w:r>
      <w:r w:rsidRPr="00E03BFB">
        <w:rPr>
          <w:b w:val="0"/>
          <w:bCs w:val="0"/>
          <w:color w:val="000000"/>
          <w:szCs w:val="28"/>
        </w:rPr>
        <w:tab/>
      </w:r>
      <w:r w:rsidRPr="00E03BFB">
        <w:rPr>
          <w:b w:val="0"/>
          <w:bCs w:val="0"/>
          <w:color w:val="000000"/>
          <w:szCs w:val="28"/>
        </w:rPr>
        <w:tab/>
      </w:r>
      <w:r w:rsidRPr="00E03BFB">
        <w:rPr>
          <w:b w:val="0"/>
          <w:bCs w:val="0"/>
          <w:color w:val="000000"/>
          <w:szCs w:val="28"/>
        </w:rPr>
        <w:tab/>
      </w:r>
      <w:r w:rsidRPr="00E03BFB">
        <w:rPr>
          <w:b w:val="0"/>
          <w:bCs w:val="0"/>
          <w:color w:val="000000"/>
          <w:szCs w:val="28"/>
        </w:rPr>
        <w:tab/>
      </w:r>
      <w:r w:rsidRPr="00E03BFB">
        <w:rPr>
          <w:b w:val="0"/>
          <w:bCs w:val="0"/>
          <w:color w:val="000000"/>
          <w:szCs w:val="28"/>
        </w:rPr>
        <w:tab/>
      </w:r>
      <w:r w:rsidRPr="00E03BFB">
        <w:rPr>
          <w:b w:val="0"/>
          <w:bCs w:val="0"/>
          <w:color w:val="000000"/>
          <w:szCs w:val="28"/>
        </w:rPr>
        <w:tab/>
      </w:r>
      <w:r w:rsidRPr="00E03BFB">
        <w:rPr>
          <w:b w:val="0"/>
          <w:bCs w:val="0"/>
          <w:color w:val="000000"/>
          <w:szCs w:val="28"/>
        </w:rPr>
        <w:tab/>
      </w:r>
    </w:p>
    <w:p w14:paraId="0FA22931" w14:textId="77777777" w:rsidR="002770FB" w:rsidRPr="00E03BFB" w:rsidRDefault="00B82A59" w:rsidP="00E22757">
      <w:pPr>
        <w:jc w:val="both"/>
        <w:rPr>
          <w:szCs w:val="28"/>
        </w:rPr>
      </w:pPr>
      <w:r>
        <w:rPr>
          <w:szCs w:val="28"/>
        </w:rPr>
        <w:t>К</w:t>
      </w:r>
      <w:r w:rsidR="00A64734" w:rsidRPr="00E03BFB">
        <w:rPr>
          <w:szCs w:val="28"/>
        </w:rPr>
        <w:t>ерівник</w:t>
      </w:r>
      <w:r w:rsidR="001E580A">
        <w:rPr>
          <w:szCs w:val="28"/>
        </w:rPr>
        <w:t xml:space="preserve"> Білоцерківської</w:t>
      </w:r>
    </w:p>
    <w:p w14:paraId="5B12E3FD" w14:textId="77777777" w:rsidR="00A64734" w:rsidRPr="001E580A" w:rsidRDefault="00B24C64" w:rsidP="0069286C">
      <w:pPr>
        <w:jc w:val="both"/>
        <w:rPr>
          <w:szCs w:val="28"/>
        </w:rPr>
      </w:pPr>
      <w:r w:rsidRPr="00E03BFB">
        <w:rPr>
          <w:szCs w:val="28"/>
        </w:rPr>
        <w:t xml:space="preserve">окружної </w:t>
      </w:r>
      <w:r w:rsidR="00000000" w:rsidRPr="00E03BFB">
        <w:rPr>
          <w:szCs w:val="28"/>
        </w:rPr>
        <w:t>прокуратури</w:t>
      </w:r>
      <w:r w:rsidR="001E580A">
        <w:rPr>
          <w:szCs w:val="28"/>
        </w:rPr>
        <w:t xml:space="preserve">     </w:t>
      </w:r>
      <w:r w:rsidR="00000000" w:rsidRPr="00E03BFB">
        <w:rPr>
          <w:szCs w:val="28"/>
        </w:rPr>
        <w:t xml:space="preserve">  </w:t>
      </w:r>
      <w:r w:rsidR="002770FB" w:rsidRPr="00E03BFB">
        <w:rPr>
          <w:szCs w:val="28"/>
        </w:rPr>
        <w:t xml:space="preserve">        </w:t>
      </w:r>
      <w:r w:rsidR="00E22757" w:rsidRPr="00E03BFB">
        <w:rPr>
          <w:szCs w:val="28"/>
        </w:rPr>
        <w:t xml:space="preserve">                     </w:t>
      </w:r>
      <w:r w:rsidR="006F6996" w:rsidRPr="001E580A">
        <w:rPr>
          <w:szCs w:val="28"/>
        </w:rPr>
        <w:t xml:space="preserve">                                </w:t>
      </w:r>
      <w:r w:rsidR="001E580A">
        <w:rPr>
          <w:szCs w:val="28"/>
        </w:rPr>
        <w:t>Юрій ТАБУЛА</w:t>
      </w:r>
    </w:p>
    <w:p w14:paraId="7EC151AC" w14:textId="77777777" w:rsidR="005973DE" w:rsidRDefault="005973DE">
      <w:pPr>
        <w:rPr>
          <w:sz w:val="0"/>
          <w:szCs w:val="0"/>
        </w:rPr>
        <w:sectPr w:rsidR="005973DE" w:rsidSect="009F638E">
          <w:pgSz w:w="11906" w:h="16838"/>
          <w:pgMar w:top="1134" w:right="567" w:bottom="1134" w:left="1701" w:header="708" w:footer="708" w:gutter="0"/>
          <w:cols w:space="708"/>
          <w:docGrid w:linePitch="382"/>
        </w:sectPr>
      </w:pPr>
    </w:p>
    <w:p w14:paraId="596741D9" w14:textId="77777777" w:rsidR="004D7257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lastRenderedPageBreak/>
        <w:t>«ЗАТВЕРДЖ</w:t>
      </w:r>
      <w:r w:rsidR="00485DE8" w:rsidRPr="00A8270D">
        <w:rPr>
          <w:bCs w:val="0"/>
          <w:szCs w:val="28"/>
          <w:lang w:eastAsia="en-US"/>
        </w:rPr>
        <w:t>Е</w:t>
      </w:r>
      <w:r w:rsidRPr="00A8270D">
        <w:rPr>
          <w:bCs w:val="0"/>
          <w:szCs w:val="28"/>
          <w:lang w:eastAsia="en-US"/>
        </w:rPr>
        <w:t>НО»</w:t>
      </w:r>
    </w:p>
    <w:p w14:paraId="6956002A" w14:textId="77777777" w:rsidR="004D7257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t>Наказ керівника</w:t>
      </w:r>
    </w:p>
    <w:p w14:paraId="23513F66" w14:textId="77777777" w:rsidR="004D7257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t>окружної прокуратури</w:t>
      </w:r>
    </w:p>
    <w:p w14:paraId="7EF9F45B" w14:textId="77777777" w:rsidR="004D7257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t xml:space="preserve">від </w:t>
      </w:r>
      <w:r w:rsidR="00BA7B9B" w:rsidRPr="00A8270D">
        <w:rPr>
          <w:bCs w:val="0"/>
          <w:szCs w:val="28"/>
          <w:lang w:eastAsia="en-US"/>
        </w:rPr>
        <w:t>___.</w:t>
      </w:r>
      <w:r w:rsidR="00611F33">
        <w:rPr>
          <w:bCs w:val="0"/>
          <w:szCs w:val="28"/>
          <w:lang w:eastAsia="en-US"/>
        </w:rPr>
        <w:t>1</w:t>
      </w:r>
      <w:r w:rsidR="00C73A29">
        <w:rPr>
          <w:bCs w:val="0"/>
          <w:szCs w:val="28"/>
          <w:lang w:eastAsia="en-US"/>
        </w:rPr>
        <w:t>1</w:t>
      </w:r>
      <w:r w:rsidR="000B1A2E" w:rsidRPr="00A8270D">
        <w:rPr>
          <w:bCs w:val="0"/>
          <w:szCs w:val="28"/>
          <w:lang w:eastAsia="en-US"/>
        </w:rPr>
        <w:t>.2025</w:t>
      </w:r>
      <w:r w:rsidR="009E0F76" w:rsidRPr="00A8270D">
        <w:rPr>
          <w:bCs w:val="0"/>
          <w:szCs w:val="28"/>
          <w:lang w:eastAsia="en-US"/>
        </w:rPr>
        <w:t xml:space="preserve"> </w:t>
      </w:r>
      <w:r w:rsidRPr="00A8270D">
        <w:rPr>
          <w:bCs w:val="0"/>
          <w:szCs w:val="28"/>
          <w:lang w:eastAsia="en-US"/>
        </w:rPr>
        <w:t>за №</w:t>
      </w:r>
      <w:r w:rsidR="00BA7B9B" w:rsidRPr="00A8270D">
        <w:rPr>
          <w:bCs w:val="0"/>
          <w:szCs w:val="28"/>
          <w:lang w:eastAsia="en-US"/>
        </w:rPr>
        <w:t>____</w:t>
      </w:r>
    </w:p>
    <w:p w14:paraId="56205220" w14:textId="77777777" w:rsidR="004D7257" w:rsidRPr="00A8270D" w:rsidRDefault="004D7257" w:rsidP="00611F33">
      <w:pPr>
        <w:ind w:left="-567"/>
        <w:jc w:val="both"/>
        <w:rPr>
          <w:bCs w:val="0"/>
          <w:szCs w:val="28"/>
          <w:lang w:eastAsia="en-US"/>
        </w:rPr>
      </w:pPr>
    </w:p>
    <w:p w14:paraId="30FB7443" w14:textId="77777777" w:rsidR="004D7257" w:rsidRPr="00A8270D" w:rsidRDefault="004D7257" w:rsidP="00611F33">
      <w:pPr>
        <w:ind w:left="-567"/>
        <w:jc w:val="both"/>
        <w:rPr>
          <w:bCs w:val="0"/>
          <w:sz w:val="32"/>
          <w:szCs w:val="32"/>
          <w:lang w:eastAsia="en-US"/>
        </w:rPr>
      </w:pPr>
    </w:p>
    <w:p w14:paraId="39A7F1A0" w14:textId="77777777" w:rsidR="004D7257" w:rsidRPr="00A8270D" w:rsidRDefault="00000000" w:rsidP="00611F33">
      <w:pPr>
        <w:jc w:val="center"/>
        <w:rPr>
          <w:bCs w:val="0"/>
          <w:sz w:val="32"/>
          <w:szCs w:val="32"/>
          <w:lang w:eastAsia="en-US"/>
        </w:rPr>
      </w:pPr>
      <w:r w:rsidRPr="00A8270D">
        <w:rPr>
          <w:bCs w:val="0"/>
          <w:sz w:val="32"/>
          <w:szCs w:val="32"/>
          <w:lang w:eastAsia="en-US"/>
        </w:rPr>
        <w:t>ГРАФІК</w:t>
      </w:r>
    </w:p>
    <w:p w14:paraId="7AED654E" w14:textId="77777777" w:rsidR="004D7257" w:rsidRPr="00A8270D" w:rsidRDefault="00000000" w:rsidP="00611F33">
      <w:pPr>
        <w:jc w:val="center"/>
        <w:rPr>
          <w:bCs w:val="0"/>
          <w:sz w:val="32"/>
          <w:szCs w:val="32"/>
          <w:lang w:eastAsia="en-US"/>
        </w:rPr>
      </w:pPr>
      <w:r w:rsidRPr="00A8270D">
        <w:rPr>
          <w:bCs w:val="0"/>
          <w:sz w:val="32"/>
          <w:szCs w:val="32"/>
          <w:lang w:eastAsia="en-US"/>
        </w:rPr>
        <w:t>прийому громадян керівництвом</w:t>
      </w:r>
    </w:p>
    <w:p w14:paraId="00546DE8" w14:textId="77777777" w:rsidR="004D7257" w:rsidRPr="00A8270D" w:rsidRDefault="00000000" w:rsidP="00611F33">
      <w:pPr>
        <w:jc w:val="center"/>
        <w:rPr>
          <w:bCs w:val="0"/>
          <w:sz w:val="32"/>
          <w:szCs w:val="32"/>
          <w:lang w:eastAsia="en-US"/>
        </w:rPr>
      </w:pPr>
      <w:r w:rsidRPr="00A8270D">
        <w:rPr>
          <w:bCs w:val="0"/>
          <w:sz w:val="32"/>
          <w:szCs w:val="32"/>
          <w:lang w:eastAsia="en-US"/>
        </w:rPr>
        <w:t>Білоцерківської окружної прокуратури Київської області</w:t>
      </w:r>
    </w:p>
    <w:p w14:paraId="42090777" w14:textId="77777777" w:rsidR="004D7257" w:rsidRPr="00A8270D" w:rsidRDefault="004D7257" w:rsidP="00611F33">
      <w:pPr>
        <w:jc w:val="center"/>
        <w:rPr>
          <w:bCs w:val="0"/>
          <w:sz w:val="24"/>
          <w:lang w:eastAsia="en-US"/>
        </w:rPr>
      </w:pPr>
    </w:p>
    <w:p w14:paraId="6F70442F" w14:textId="77777777" w:rsidR="004D7257" w:rsidRPr="00A8270D" w:rsidRDefault="004D7257" w:rsidP="00611F33">
      <w:pPr>
        <w:jc w:val="center"/>
        <w:rPr>
          <w:bCs w:val="0"/>
          <w:sz w:val="24"/>
          <w:lang w:eastAsia="en-US"/>
        </w:rPr>
      </w:pPr>
    </w:p>
    <w:tbl>
      <w:tblPr>
        <w:tblW w:w="1020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551"/>
      </w:tblGrid>
      <w:tr w:rsidR="005973DE" w14:paraId="32B419D8" w14:textId="77777777">
        <w:tc>
          <w:tcPr>
            <w:tcW w:w="7650" w:type="dxa"/>
          </w:tcPr>
          <w:p w14:paraId="40F4B323" w14:textId="77777777" w:rsidR="004D7257" w:rsidRDefault="004D7257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</w:p>
          <w:p w14:paraId="06892D7F" w14:textId="77777777" w:rsidR="004D7257" w:rsidRDefault="00000000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Керівник Білоцерківської окружної прокуратури Київської області</w:t>
            </w:r>
          </w:p>
          <w:p w14:paraId="57A30434" w14:textId="77777777" w:rsidR="004D7257" w:rsidRDefault="00000000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ТАБУЛА Юрій Анатолійович</w:t>
            </w:r>
          </w:p>
          <w:p w14:paraId="23E51908" w14:textId="77777777" w:rsidR="004D7257" w:rsidRDefault="004D7257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</w:tcPr>
          <w:p w14:paraId="26FE0F17" w14:textId="77777777" w:rsidR="004D7257" w:rsidRDefault="004D7257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</w:p>
          <w:p w14:paraId="7B95AE42" w14:textId="77777777" w:rsidR="004D7257" w:rsidRDefault="00000000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середа</w:t>
            </w:r>
          </w:p>
          <w:p w14:paraId="384B1010" w14:textId="77777777" w:rsidR="004D7257" w:rsidRDefault="00000000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 xml:space="preserve">з </w:t>
            </w:r>
            <w:r w:rsidR="00BA7B9B">
              <w:rPr>
                <w:bCs w:val="0"/>
                <w:sz w:val="32"/>
                <w:szCs w:val="32"/>
                <w:lang w:eastAsia="en-US"/>
              </w:rPr>
              <w:t>10</w:t>
            </w:r>
            <w:r>
              <w:rPr>
                <w:bCs w:val="0"/>
                <w:sz w:val="32"/>
                <w:szCs w:val="32"/>
                <w:lang w:eastAsia="en-US"/>
              </w:rPr>
              <w:t xml:space="preserve"> до 13 год</w:t>
            </w:r>
          </w:p>
        </w:tc>
      </w:tr>
      <w:tr w:rsidR="005973DE" w14:paraId="4B79530D" w14:textId="77777777">
        <w:tc>
          <w:tcPr>
            <w:tcW w:w="7650" w:type="dxa"/>
          </w:tcPr>
          <w:p w14:paraId="425039C0" w14:textId="77777777" w:rsidR="004D7257" w:rsidRDefault="004D7257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</w:p>
          <w:p w14:paraId="1AC46321" w14:textId="77777777" w:rsidR="004D7257" w:rsidRDefault="00000000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Перший заступник керівника Білоцерківської окружної прокуратури Київської області</w:t>
            </w:r>
          </w:p>
          <w:p w14:paraId="7B1B9D6F" w14:textId="77777777" w:rsidR="004D7257" w:rsidRDefault="00000000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ГУРІН Олександр Юрійович</w:t>
            </w:r>
          </w:p>
          <w:p w14:paraId="6D73B138" w14:textId="77777777" w:rsidR="004D7257" w:rsidRDefault="004D7257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</w:tcPr>
          <w:p w14:paraId="0A62A1F7" w14:textId="77777777" w:rsidR="004D7257" w:rsidRDefault="004D7257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</w:p>
          <w:p w14:paraId="04EC3483" w14:textId="77777777" w:rsidR="004D7257" w:rsidRDefault="00000000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понеділок</w:t>
            </w:r>
          </w:p>
          <w:p w14:paraId="74A72668" w14:textId="77777777" w:rsidR="004D7257" w:rsidRDefault="00000000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 xml:space="preserve">з </w:t>
            </w:r>
            <w:r w:rsidR="00BA7B9B">
              <w:rPr>
                <w:bCs w:val="0"/>
                <w:sz w:val="32"/>
                <w:szCs w:val="32"/>
                <w:lang w:eastAsia="en-US"/>
              </w:rPr>
              <w:t>10</w:t>
            </w:r>
            <w:r>
              <w:rPr>
                <w:bCs w:val="0"/>
                <w:sz w:val="32"/>
                <w:szCs w:val="32"/>
                <w:lang w:eastAsia="en-US"/>
              </w:rPr>
              <w:t xml:space="preserve"> до 13 год</w:t>
            </w:r>
          </w:p>
        </w:tc>
      </w:tr>
      <w:tr w:rsidR="005973DE" w14:paraId="61681485" w14:textId="77777777">
        <w:tc>
          <w:tcPr>
            <w:tcW w:w="7650" w:type="dxa"/>
          </w:tcPr>
          <w:p w14:paraId="0873E986" w14:textId="77777777" w:rsidR="004D7257" w:rsidRDefault="004D7257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</w:p>
          <w:p w14:paraId="61D27E50" w14:textId="77777777" w:rsidR="004D7257" w:rsidRDefault="00000000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Заступник керівника Білоцерківської окружної прокуратури Київської області</w:t>
            </w:r>
          </w:p>
          <w:p w14:paraId="6344AB96" w14:textId="77777777" w:rsidR="004D7257" w:rsidRDefault="00000000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М</w:t>
            </w:r>
            <w:r w:rsidR="0094355E">
              <w:rPr>
                <w:bCs w:val="0"/>
                <w:sz w:val="32"/>
                <w:szCs w:val="32"/>
                <w:lang w:eastAsia="en-US"/>
              </w:rPr>
              <w:t>АЦІЙЧУК</w:t>
            </w:r>
            <w:r>
              <w:rPr>
                <w:bCs w:val="0"/>
                <w:sz w:val="32"/>
                <w:szCs w:val="32"/>
                <w:lang w:eastAsia="en-US"/>
              </w:rPr>
              <w:t xml:space="preserve"> Олександр Анатолійович</w:t>
            </w:r>
          </w:p>
          <w:p w14:paraId="5C77823E" w14:textId="77777777" w:rsidR="004D7257" w:rsidRDefault="004D7257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</w:tcPr>
          <w:p w14:paraId="6FCC5BD0" w14:textId="77777777" w:rsidR="004D7257" w:rsidRDefault="004D7257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</w:p>
          <w:p w14:paraId="0DEB2BDC" w14:textId="77777777" w:rsidR="004D7257" w:rsidRDefault="00000000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вівторок</w:t>
            </w:r>
          </w:p>
          <w:p w14:paraId="11FE3C9D" w14:textId="77777777" w:rsidR="004D7257" w:rsidRDefault="00000000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 xml:space="preserve">з </w:t>
            </w:r>
            <w:r w:rsidR="00BA7B9B">
              <w:rPr>
                <w:bCs w:val="0"/>
                <w:sz w:val="32"/>
                <w:szCs w:val="32"/>
                <w:lang w:eastAsia="en-US"/>
              </w:rPr>
              <w:t>10</w:t>
            </w:r>
            <w:r>
              <w:rPr>
                <w:bCs w:val="0"/>
                <w:sz w:val="32"/>
                <w:szCs w:val="32"/>
                <w:lang w:eastAsia="en-US"/>
              </w:rPr>
              <w:t xml:space="preserve"> до 13 год</w:t>
            </w:r>
          </w:p>
        </w:tc>
      </w:tr>
      <w:tr w:rsidR="005973DE" w14:paraId="68F4F869" w14:textId="77777777">
        <w:tc>
          <w:tcPr>
            <w:tcW w:w="7650" w:type="dxa"/>
          </w:tcPr>
          <w:p w14:paraId="70E82913" w14:textId="77777777" w:rsidR="004D7257" w:rsidRDefault="004D7257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</w:p>
          <w:p w14:paraId="157CBA49" w14:textId="77777777" w:rsidR="004D7257" w:rsidRDefault="00000000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Заступник керівника Білоцерківської окружної прокуратури Київської області</w:t>
            </w:r>
          </w:p>
          <w:p w14:paraId="6D034A13" w14:textId="77777777" w:rsidR="004D7257" w:rsidRDefault="00000000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А</w:t>
            </w:r>
            <w:r w:rsidR="0094355E">
              <w:rPr>
                <w:bCs w:val="0"/>
                <w:sz w:val="32"/>
                <w:szCs w:val="32"/>
                <w:lang w:eastAsia="en-US"/>
              </w:rPr>
              <w:t>НТОНЮК</w:t>
            </w:r>
            <w:r>
              <w:rPr>
                <w:bCs w:val="0"/>
                <w:sz w:val="32"/>
                <w:szCs w:val="32"/>
                <w:lang w:eastAsia="en-US"/>
              </w:rPr>
              <w:t xml:space="preserve"> Денис Олександрович</w:t>
            </w:r>
          </w:p>
          <w:p w14:paraId="323DA6A7" w14:textId="77777777" w:rsidR="004D7257" w:rsidRDefault="004D7257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</w:tcPr>
          <w:p w14:paraId="022F0FF1" w14:textId="77777777" w:rsidR="004D7257" w:rsidRDefault="004D7257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</w:p>
          <w:p w14:paraId="628337A9" w14:textId="77777777" w:rsidR="004D7257" w:rsidRDefault="00000000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четвер</w:t>
            </w:r>
          </w:p>
          <w:p w14:paraId="5EFB478E" w14:textId="77777777" w:rsidR="004D7257" w:rsidRDefault="00000000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 xml:space="preserve">з </w:t>
            </w:r>
            <w:r w:rsidR="00BA7B9B">
              <w:rPr>
                <w:bCs w:val="0"/>
                <w:sz w:val="32"/>
                <w:szCs w:val="32"/>
                <w:lang w:eastAsia="en-US"/>
              </w:rPr>
              <w:t>10</w:t>
            </w:r>
            <w:r>
              <w:rPr>
                <w:bCs w:val="0"/>
                <w:sz w:val="32"/>
                <w:szCs w:val="32"/>
                <w:lang w:eastAsia="en-US"/>
              </w:rPr>
              <w:t xml:space="preserve"> до 13 год</w:t>
            </w:r>
          </w:p>
        </w:tc>
      </w:tr>
    </w:tbl>
    <w:p w14:paraId="18EACE94" w14:textId="77777777" w:rsidR="004D7257" w:rsidRPr="00A8270D" w:rsidRDefault="004D7257" w:rsidP="00611F33">
      <w:pPr>
        <w:ind w:left="-567"/>
        <w:jc w:val="both"/>
        <w:rPr>
          <w:bCs w:val="0"/>
          <w:sz w:val="32"/>
          <w:szCs w:val="32"/>
          <w:lang w:eastAsia="en-US"/>
        </w:rPr>
      </w:pPr>
    </w:p>
    <w:p w14:paraId="0303D5F7" w14:textId="77777777" w:rsidR="001B1E62" w:rsidRPr="00A8270D" w:rsidRDefault="00000000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i/>
          <w:iCs/>
          <w:szCs w:val="28"/>
        </w:rPr>
      </w:pPr>
      <w:r w:rsidRPr="00A8270D">
        <w:rPr>
          <w:rFonts w:eastAsia="Times New Roman"/>
          <w:b w:val="0"/>
          <w:bCs w:val="0"/>
          <w:i/>
          <w:iCs/>
          <w:szCs w:val="28"/>
        </w:rPr>
        <w:t>Керівник прокуратури приймає громадян за результатами розгляду звернень, у задоволенні яких з усіх питань відмовлено його першим заступником чи заступниками, або у разі оскарження їх дій чи рішень.</w:t>
      </w:r>
    </w:p>
    <w:p w14:paraId="4534222C" w14:textId="77777777" w:rsidR="001B1E62" w:rsidRPr="00A8270D" w:rsidRDefault="00000000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i/>
          <w:iCs/>
          <w:szCs w:val="28"/>
        </w:rPr>
      </w:pPr>
      <w:r w:rsidRPr="00A8270D">
        <w:rPr>
          <w:rFonts w:eastAsia="Times New Roman"/>
          <w:b w:val="0"/>
          <w:bCs w:val="0"/>
          <w:i/>
          <w:iCs/>
          <w:szCs w:val="28"/>
        </w:rPr>
        <w:t>Перший з</w:t>
      </w:r>
      <w:r w:rsidR="008F7D8E" w:rsidRPr="00A8270D">
        <w:rPr>
          <w:rFonts w:eastAsia="Times New Roman"/>
          <w:b w:val="0"/>
          <w:bCs w:val="0"/>
          <w:i/>
          <w:iCs/>
          <w:szCs w:val="28"/>
        </w:rPr>
        <w:t>аступник</w:t>
      </w:r>
      <w:r w:rsidRPr="00A8270D">
        <w:rPr>
          <w:rFonts w:eastAsia="Times New Roman"/>
          <w:b w:val="0"/>
          <w:bCs w:val="0"/>
          <w:i/>
          <w:iCs/>
          <w:szCs w:val="28"/>
        </w:rPr>
        <w:t xml:space="preserve"> та заступники </w:t>
      </w:r>
      <w:r w:rsidR="008F7D8E" w:rsidRPr="00A8270D">
        <w:rPr>
          <w:rFonts w:eastAsia="Times New Roman"/>
          <w:b w:val="0"/>
          <w:bCs w:val="0"/>
          <w:i/>
          <w:iCs/>
          <w:szCs w:val="28"/>
        </w:rPr>
        <w:t>керівника окружної прокуратури</w:t>
      </w:r>
      <w:r w:rsidRPr="00A8270D">
        <w:rPr>
          <w:rFonts w:eastAsia="Times New Roman"/>
          <w:b w:val="0"/>
          <w:bCs w:val="0"/>
          <w:i/>
          <w:iCs/>
          <w:szCs w:val="28"/>
        </w:rPr>
        <w:t xml:space="preserve"> приймають громадян у разі незгоди з діями чи рішеннями, прийнятими начальниками відділів окружної прокуратури, підлеглими працівниками, в тому числі з питань зволікання, тривалого неприйняття ними рішень.</w:t>
      </w:r>
    </w:p>
    <w:p w14:paraId="7C0FC9B9" w14:textId="77777777" w:rsidR="004D7257" w:rsidRPr="00A8270D" w:rsidRDefault="004D7257" w:rsidP="00611F33">
      <w:pPr>
        <w:ind w:left="5812"/>
        <w:rPr>
          <w:bCs w:val="0"/>
          <w:szCs w:val="28"/>
          <w:lang w:eastAsia="en-US"/>
        </w:rPr>
      </w:pPr>
    </w:p>
    <w:p w14:paraId="04BAC9F4" w14:textId="77777777" w:rsidR="001B1E62" w:rsidRPr="00A8270D" w:rsidRDefault="001B1E62" w:rsidP="00611F33">
      <w:pPr>
        <w:ind w:left="5812"/>
        <w:rPr>
          <w:bCs w:val="0"/>
          <w:szCs w:val="28"/>
          <w:lang w:eastAsia="en-US"/>
        </w:rPr>
      </w:pPr>
    </w:p>
    <w:p w14:paraId="0CE23FFB" w14:textId="77777777" w:rsidR="00A8270D" w:rsidRDefault="00A8270D" w:rsidP="00611F33">
      <w:pPr>
        <w:ind w:left="5812"/>
        <w:rPr>
          <w:bCs w:val="0"/>
          <w:szCs w:val="28"/>
          <w:lang w:eastAsia="en-US"/>
        </w:rPr>
      </w:pPr>
    </w:p>
    <w:p w14:paraId="5EBD2559" w14:textId="77777777" w:rsidR="00966921" w:rsidRPr="00A8270D" w:rsidRDefault="00966921" w:rsidP="00611F33">
      <w:pPr>
        <w:ind w:left="5812"/>
        <w:rPr>
          <w:bCs w:val="0"/>
          <w:szCs w:val="28"/>
          <w:lang w:eastAsia="en-US"/>
        </w:rPr>
      </w:pPr>
    </w:p>
    <w:p w14:paraId="194EA4C5" w14:textId="77777777" w:rsidR="00685863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lastRenderedPageBreak/>
        <w:t>«ЗАТВЕРДЖЕНО»</w:t>
      </w:r>
    </w:p>
    <w:p w14:paraId="7913E072" w14:textId="77777777" w:rsidR="00685863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t xml:space="preserve">Наказ керівника </w:t>
      </w:r>
    </w:p>
    <w:p w14:paraId="0A966F2D" w14:textId="77777777" w:rsidR="00685863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t xml:space="preserve">окружної прокуратури </w:t>
      </w:r>
    </w:p>
    <w:p w14:paraId="4833CB44" w14:textId="77777777" w:rsidR="00685863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t>від ___.</w:t>
      </w:r>
      <w:r w:rsidR="00611F33">
        <w:rPr>
          <w:bCs w:val="0"/>
          <w:szCs w:val="28"/>
          <w:lang w:eastAsia="en-US"/>
        </w:rPr>
        <w:t>1</w:t>
      </w:r>
      <w:r w:rsidR="00C73A29">
        <w:rPr>
          <w:bCs w:val="0"/>
          <w:szCs w:val="28"/>
          <w:lang w:eastAsia="en-US"/>
        </w:rPr>
        <w:t>1</w:t>
      </w:r>
      <w:r w:rsidR="000B1A2E" w:rsidRPr="00A8270D">
        <w:rPr>
          <w:bCs w:val="0"/>
          <w:szCs w:val="28"/>
          <w:lang w:eastAsia="en-US"/>
        </w:rPr>
        <w:t>.2025</w:t>
      </w:r>
      <w:r w:rsidRPr="00A8270D">
        <w:rPr>
          <w:bCs w:val="0"/>
          <w:szCs w:val="28"/>
          <w:lang w:eastAsia="en-US"/>
        </w:rPr>
        <w:t xml:space="preserve"> за №____</w:t>
      </w:r>
    </w:p>
    <w:p w14:paraId="0609D935" w14:textId="77777777" w:rsidR="00F219DC" w:rsidRPr="00A8270D" w:rsidRDefault="00F219DC" w:rsidP="00611F33">
      <w:pPr>
        <w:jc w:val="center"/>
        <w:rPr>
          <w:bCs w:val="0"/>
          <w:sz w:val="16"/>
          <w:szCs w:val="16"/>
          <w:lang w:eastAsia="en-US"/>
        </w:rPr>
      </w:pPr>
    </w:p>
    <w:p w14:paraId="42DE7024" w14:textId="77777777" w:rsidR="00B14114" w:rsidRPr="00A8270D" w:rsidRDefault="00000000" w:rsidP="00611F33">
      <w:pPr>
        <w:jc w:val="center"/>
        <w:rPr>
          <w:bCs w:val="0"/>
          <w:sz w:val="32"/>
          <w:szCs w:val="32"/>
          <w:lang w:eastAsia="en-US"/>
        </w:rPr>
      </w:pPr>
      <w:r w:rsidRPr="00A8270D">
        <w:rPr>
          <w:bCs w:val="0"/>
          <w:sz w:val="32"/>
          <w:szCs w:val="32"/>
          <w:lang w:eastAsia="en-US"/>
        </w:rPr>
        <w:t>ГРАФІК</w:t>
      </w:r>
    </w:p>
    <w:p w14:paraId="6A80DD28" w14:textId="77777777" w:rsidR="002E6398" w:rsidRPr="00A8270D" w:rsidRDefault="00000000" w:rsidP="00611F33">
      <w:pPr>
        <w:jc w:val="center"/>
        <w:rPr>
          <w:bCs w:val="0"/>
          <w:sz w:val="30"/>
          <w:szCs w:val="30"/>
          <w:lang w:eastAsia="en-US"/>
        </w:rPr>
      </w:pPr>
      <w:r w:rsidRPr="00A8270D">
        <w:rPr>
          <w:bCs w:val="0"/>
          <w:sz w:val="30"/>
          <w:szCs w:val="30"/>
          <w:lang w:eastAsia="en-US"/>
        </w:rPr>
        <w:t xml:space="preserve">прийому громадян у </w:t>
      </w:r>
    </w:p>
    <w:p w14:paraId="6CB13DB1" w14:textId="77777777" w:rsidR="00C67DF7" w:rsidRDefault="00000000" w:rsidP="00611F33">
      <w:pPr>
        <w:jc w:val="center"/>
        <w:rPr>
          <w:bCs w:val="0"/>
          <w:sz w:val="30"/>
          <w:szCs w:val="30"/>
          <w:lang w:eastAsia="en-US"/>
        </w:rPr>
      </w:pPr>
      <w:r w:rsidRPr="00A8270D">
        <w:rPr>
          <w:bCs w:val="0"/>
          <w:sz w:val="30"/>
          <w:szCs w:val="30"/>
          <w:lang w:eastAsia="en-US"/>
        </w:rPr>
        <w:t>Білоцерківській окружній прокуратурі Київської області</w:t>
      </w:r>
    </w:p>
    <w:p w14:paraId="66989A4C" w14:textId="77777777" w:rsidR="00966921" w:rsidRPr="00A8270D" w:rsidRDefault="00966921" w:rsidP="00611F33">
      <w:pPr>
        <w:jc w:val="center"/>
        <w:rPr>
          <w:bCs w:val="0"/>
          <w:sz w:val="30"/>
          <w:szCs w:val="30"/>
          <w:lang w:eastAsia="en-US"/>
        </w:rPr>
      </w:pPr>
    </w:p>
    <w:tbl>
      <w:tblPr>
        <w:tblW w:w="101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4"/>
        <w:gridCol w:w="3119"/>
        <w:gridCol w:w="3328"/>
      </w:tblGrid>
      <w:tr w:rsidR="005973DE" w14:paraId="7B3B34E8" w14:textId="77777777">
        <w:tc>
          <w:tcPr>
            <w:tcW w:w="1701" w:type="dxa"/>
          </w:tcPr>
          <w:p w14:paraId="07643E23" w14:textId="77777777" w:rsidR="00C67DF7" w:rsidRDefault="00000000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Понеділок</w:t>
            </w:r>
          </w:p>
        </w:tc>
        <w:tc>
          <w:tcPr>
            <w:tcW w:w="1984" w:type="dxa"/>
          </w:tcPr>
          <w:p w14:paraId="2BB0871A" w14:textId="77777777" w:rsidR="00C67DF7" w:rsidRDefault="00000000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0</w:t>
            </w:r>
            <w:r w:rsidR="008F7D8E">
              <w:rPr>
                <w:b w:val="0"/>
                <w:bCs w:val="0"/>
                <w:szCs w:val="28"/>
                <w:lang w:eastAsia="en-US"/>
              </w:rPr>
              <w:t>9</w:t>
            </w:r>
            <w:r>
              <w:rPr>
                <w:b w:val="0"/>
                <w:bCs w:val="0"/>
                <w:szCs w:val="28"/>
                <w:lang w:eastAsia="en-US"/>
              </w:rPr>
              <w:t>:00-13:00</w:t>
            </w:r>
          </w:p>
        </w:tc>
        <w:tc>
          <w:tcPr>
            <w:tcW w:w="3119" w:type="dxa"/>
          </w:tcPr>
          <w:p w14:paraId="2E3BC7BD" w14:textId="77777777" w:rsidR="00C67DF7" w:rsidRDefault="00000000">
            <w:pPr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Ящук С.О.</w:t>
            </w:r>
          </w:p>
        </w:tc>
        <w:tc>
          <w:tcPr>
            <w:tcW w:w="3328" w:type="dxa"/>
          </w:tcPr>
          <w:p w14:paraId="466A6897" w14:textId="77777777" w:rsidR="00C67DF7" w:rsidRDefault="00000000">
            <w:pPr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прокурор прокуратури</w:t>
            </w:r>
          </w:p>
        </w:tc>
      </w:tr>
      <w:tr w:rsidR="005973DE" w14:paraId="7C47F57C" w14:textId="77777777">
        <w:tc>
          <w:tcPr>
            <w:tcW w:w="1701" w:type="dxa"/>
          </w:tcPr>
          <w:p w14:paraId="29699022" w14:textId="77777777" w:rsidR="00743F8C" w:rsidRDefault="00743F8C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51CB38E6" w14:textId="77777777" w:rsidR="00743F8C" w:rsidRDefault="00000000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09:00-13:00</w:t>
            </w:r>
          </w:p>
        </w:tc>
        <w:tc>
          <w:tcPr>
            <w:tcW w:w="3119" w:type="dxa"/>
          </w:tcPr>
          <w:p w14:paraId="7C52B381" w14:textId="77777777" w:rsidR="00743F8C" w:rsidRDefault="00000000">
            <w:pPr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Хахлюк Н.М.</w:t>
            </w:r>
          </w:p>
        </w:tc>
        <w:tc>
          <w:tcPr>
            <w:tcW w:w="3328" w:type="dxa"/>
          </w:tcPr>
          <w:p w14:paraId="0BBD67E8" w14:textId="77777777" w:rsidR="00743F8C" w:rsidRDefault="00000000">
            <w:pPr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прокурор прокуратури</w:t>
            </w:r>
          </w:p>
        </w:tc>
      </w:tr>
      <w:tr w:rsidR="005973DE" w14:paraId="3A6F1B1C" w14:textId="77777777">
        <w:tc>
          <w:tcPr>
            <w:tcW w:w="1701" w:type="dxa"/>
          </w:tcPr>
          <w:p w14:paraId="6FA19DD0" w14:textId="77777777" w:rsidR="008614D6" w:rsidRDefault="008614D6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263039DD" w14:textId="77777777" w:rsidR="008614D6" w:rsidRDefault="008614D6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</w:p>
        </w:tc>
        <w:tc>
          <w:tcPr>
            <w:tcW w:w="3119" w:type="dxa"/>
          </w:tcPr>
          <w:p w14:paraId="23288C28" w14:textId="77777777" w:rsidR="008614D6" w:rsidRDefault="008614D6">
            <w:pPr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3328" w:type="dxa"/>
          </w:tcPr>
          <w:p w14:paraId="6595AF33" w14:textId="77777777" w:rsidR="008614D6" w:rsidRDefault="008614D6">
            <w:pPr>
              <w:jc w:val="center"/>
              <w:rPr>
                <w:bCs w:val="0"/>
                <w:szCs w:val="28"/>
                <w:lang w:eastAsia="en-US"/>
              </w:rPr>
            </w:pPr>
          </w:p>
        </w:tc>
      </w:tr>
      <w:tr w:rsidR="005973DE" w14:paraId="76C221DE" w14:textId="77777777">
        <w:tc>
          <w:tcPr>
            <w:tcW w:w="1701" w:type="dxa"/>
          </w:tcPr>
          <w:p w14:paraId="536FC402" w14:textId="77777777" w:rsidR="008614D6" w:rsidRDefault="008614D6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01BF5B78" w14:textId="77777777" w:rsidR="008614D6" w:rsidRDefault="00000000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13:45-17:</w:t>
            </w:r>
            <w:r w:rsidR="001B1E62">
              <w:rPr>
                <w:b w:val="0"/>
                <w:bCs w:val="0"/>
                <w:szCs w:val="28"/>
                <w:lang w:eastAsia="en-US"/>
              </w:rPr>
              <w:t>45</w:t>
            </w:r>
          </w:p>
        </w:tc>
        <w:tc>
          <w:tcPr>
            <w:tcW w:w="3119" w:type="dxa"/>
          </w:tcPr>
          <w:p w14:paraId="2524BCCC" w14:textId="77777777" w:rsidR="008614D6" w:rsidRDefault="00000000">
            <w:pPr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Кладов Д.О.</w:t>
            </w:r>
          </w:p>
        </w:tc>
        <w:tc>
          <w:tcPr>
            <w:tcW w:w="3328" w:type="dxa"/>
          </w:tcPr>
          <w:p w14:paraId="0D6BAC6A" w14:textId="77777777" w:rsidR="008614D6" w:rsidRDefault="00000000">
            <w:pPr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прокурор прокуратури</w:t>
            </w:r>
          </w:p>
        </w:tc>
      </w:tr>
      <w:tr w:rsidR="005973DE" w14:paraId="04CBB3E0" w14:textId="77777777">
        <w:tc>
          <w:tcPr>
            <w:tcW w:w="1701" w:type="dxa"/>
          </w:tcPr>
          <w:p w14:paraId="109A26CE" w14:textId="77777777" w:rsidR="008614D6" w:rsidRDefault="008614D6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04CF68B5" w14:textId="77777777" w:rsidR="008614D6" w:rsidRDefault="00000000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13:45-17:</w:t>
            </w:r>
            <w:r w:rsidR="001B1E62">
              <w:rPr>
                <w:b w:val="0"/>
                <w:bCs w:val="0"/>
                <w:szCs w:val="28"/>
                <w:lang w:eastAsia="en-US"/>
              </w:rPr>
              <w:t>45</w:t>
            </w:r>
          </w:p>
        </w:tc>
        <w:tc>
          <w:tcPr>
            <w:tcW w:w="3119" w:type="dxa"/>
          </w:tcPr>
          <w:p w14:paraId="23F0A040" w14:textId="77777777" w:rsidR="008614D6" w:rsidRDefault="00000000">
            <w:pPr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Корнєва І.В.</w:t>
            </w:r>
          </w:p>
        </w:tc>
        <w:tc>
          <w:tcPr>
            <w:tcW w:w="3328" w:type="dxa"/>
          </w:tcPr>
          <w:p w14:paraId="61408F70" w14:textId="77777777" w:rsidR="008614D6" w:rsidRDefault="00000000">
            <w:pPr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прокурор прокуратури</w:t>
            </w:r>
          </w:p>
        </w:tc>
      </w:tr>
      <w:tr w:rsidR="005973DE" w14:paraId="422E6018" w14:textId="77777777">
        <w:tc>
          <w:tcPr>
            <w:tcW w:w="1701" w:type="dxa"/>
          </w:tcPr>
          <w:p w14:paraId="15C05957" w14:textId="77777777" w:rsidR="00A8270D" w:rsidRDefault="00A8270D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0F302498" w14:textId="77777777" w:rsidR="00A8270D" w:rsidRDefault="00000000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13:45-17:45</w:t>
            </w:r>
          </w:p>
        </w:tc>
        <w:tc>
          <w:tcPr>
            <w:tcW w:w="3119" w:type="dxa"/>
          </w:tcPr>
          <w:p w14:paraId="44F8815B" w14:textId="77777777" w:rsidR="00A8270D" w:rsidRDefault="00000000">
            <w:pPr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Литвиненко М.О.</w:t>
            </w:r>
          </w:p>
        </w:tc>
        <w:tc>
          <w:tcPr>
            <w:tcW w:w="3328" w:type="dxa"/>
          </w:tcPr>
          <w:p w14:paraId="0C876B5C" w14:textId="77777777" w:rsidR="00A8270D" w:rsidRDefault="00000000">
            <w:pPr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прокурор прокуратури</w:t>
            </w:r>
          </w:p>
        </w:tc>
      </w:tr>
      <w:tr w:rsidR="005973DE" w14:paraId="607693B1" w14:textId="77777777">
        <w:tc>
          <w:tcPr>
            <w:tcW w:w="1701" w:type="dxa"/>
          </w:tcPr>
          <w:p w14:paraId="082950FD" w14:textId="77777777" w:rsidR="008614D6" w:rsidRDefault="008614D6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3414AC57" w14:textId="77777777" w:rsidR="008614D6" w:rsidRDefault="008614D6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</w:p>
        </w:tc>
        <w:tc>
          <w:tcPr>
            <w:tcW w:w="3119" w:type="dxa"/>
          </w:tcPr>
          <w:p w14:paraId="18244273" w14:textId="77777777" w:rsidR="008614D6" w:rsidRDefault="008614D6">
            <w:pPr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3328" w:type="dxa"/>
          </w:tcPr>
          <w:p w14:paraId="4215FC23" w14:textId="77777777" w:rsidR="008614D6" w:rsidRDefault="008614D6">
            <w:pPr>
              <w:jc w:val="center"/>
              <w:rPr>
                <w:b w:val="0"/>
                <w:bCs w:val="0"/>
                <w:szCs w:val="28"/>
                <w:lang w:eastAsia="en-US"/>
              </w:rPr>
            </w:pPr>
          </w:p>
        </w:tc>
      </w:tr>
      <w:tr w:rsidR="005973DE" w14:paraId="10ADC685" w14:textId="77777777">
        <w:tc>
          <w:tcPr>
            <w:tcW w:w="1701" w:type="dxa"/>
          </w:tcPr>
          <w:p w14:paraId="400CEA5B" w14:textId="77777777" w:rsidR="008F7D8E" w:rsidRDefault="00000000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Вівторок</w:t>
            </w:r>
          </w:p>
        </w:tc>
        <w:tc>
          <w:tcPr>
            <w:tcW w:w="1984" w:type="dxa"/>
          </w:tcPr>
          <w:p w14:paraId="4A8784F7" w14:textId="77777777" w:rsidR="008F7D8E" w:rsidRDefault="00000000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09:00-13:00</w:t>
            </w:r>
          </w:p>
        </w:tc>
        <w:tc>
          <w:tcPr>
            <w:tcW w:w="3119" w:type="dxa"/>
          </w:tcPr>
          <w:p w14:paraId="4C04E4C0" w14:textId="77777777" w:rsidR="008F7D8E" w:rsidRDefault="00000000">
            <w:pPr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Володько Р.І.</w:t>
            </w:r>
          </w:p>
        </w:tc>
        <w:tc>
          <w:tcPr>
            <w:tcW w:w="3328" w:type="dxa"/>
          </w:tcPr>
          <w:p w14:paraId="72C87E9A" w14:textId="77777777" w:rsidR="008F7D8E" w:rsidRDefault="00000000">
            <w:pPr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прокурор прокуратури</w:t>
            </w:r>
          </w:p>
        </w:tc>
      </w:tr>
      <w:tr w:rsidR="005973DE" w14:paraId="54520FF0" w14:textId="77777777">
        <w:tc>
          <w:tcPr>
            <w:tcW w:w="1701" w:type="dxa"/>
          </w:tcPr>
          <w:p w14:paraId="75A5976F" w14:textId="77777777" w:rsidR="008F7D8E" w:rsidRDefault="008F7D8E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6CAF6339" w14:textId="77777777" w:rsidR="008F7D8E" w:rsidRDefault="00000000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09:00-13:</w:t>
            </w:r>
            <w:r w:rsidR="001B1E62">
              <w:rPr>
                <w:b w:val="0"/>
                <w:bCs w:val="0"/>
                <w:szCs w:val="28"/>
                <w:lang w:eastAsia="en-US"/>
              </w:rPr>
              <w:t>00</w:t>
            </w:r>
          </w:p>
        </w:tc>
        <w:tc>
          <w:tcPr>
            <w:tcW w:w="3119" w:type="dxa"/>
          </w:tcPr>
          <w:p w14:paraId="1F7E831C" w14:textId="77777777" w:rsidR="008F7D8E" w:rsidRDefault="00000000">
            <w:pPr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Усенко Л.М.</w:t>
            </w:r>
          </w:p>
        </w:tc>
        <w:tc>
          <w:tcPr>
            <w:tcW w:w="3328" w:type="dxa"/>
          </w:tcPr>
          <w:p w14:paraId="53789752" w14:textId="77777777" w:rsidR="008F7D8E" w:rsidRDefault="00000000">
            <w:pPr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прокурор прокуратури</w:t>
            </w:r>
          </w:p>
        </w:tc>
      </w:tr>
      <w:tr w:rsidR="005973DE" w14:paraId="6AF74B97" w14:textId="77777777">
        <w:tc>
          <w:tcPr>
            <w:tcW w:w="1701" w:type="dxa"/>
          </w:tcPr>
          <w:p w14:paraId="6B3A3A49" w14:textId="77777777" w:rsidR="00A870C5" w:rsidRDefault="00A870C5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33DAE307" w14:textId="77777777" w:rsidR="00A870C5" w:rsidRDefault="00000000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09:00-13:00</w:t>
            </w:r>
          </w:p>
        </w:tc>
        <w:tc>
          <w:tcPr>
            <w:tcW w:w="3119" w:type="dxa"/>
          </w:tcPr>
          <w:p w14:paraId="6F445B95" w14:textId="77777777" w:rsidR="00A870C5" w:rsidRDefault="00000000">
            <w:pPr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Римар М.О.</w:t>
            </w:r>
          </w:p>
        </w:tc>
        <w:tc>
          <w:tcPr>
            <w:tcW w:w="3328" w:type="dxa"/>
          </w:tcPr>
          <w:p w14:paraId="2C7A4D61" w14:textId="77777777" w:rsidR="00A870C5" w:rsidRDefault="00000000">
            <w:pPr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прокурор прокуратури</w:t>
            </w:r>
          </w:p>
        </w:tc>
      </w:tr>
      <w:tr w:rsidR="005973DE" w14:paraId="044A0483" w14:textId="77777777">
        <w:tc>
          <w:tcPr>
            <w:tcW w:w="1701" w:type="dxa"/>
          </w:tcPr>
          <w:p w14:paraId="2C1BD964" w14:textId="77777777" w:rsidR="00A870C5" w:rsidRDefault="00A870C5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436F9CC8" w14:textId="77777777" w:rsidR="00A870C5" w:rsidRDefault="00A870C5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</w:p>
        </w:tc>
        <w:tc>
          <w:tcPr>
            <w:tcW w:w="3119" w:type="dxa"/>
          </w:tcPr>
          <w:p w14:paraId="2BDE7B20" w14:textId="77777777" w:rsidR="00A870C5" w:rsidRDefault="00A870C5">
            <w:pPr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3328" w:type="dxa"/>
          </w:tcPr>
          <w:p w14:paraId="112645A2" w14:textId="77777777" w:rsidR="00A870C5" w:rsidRDefault="00A870C5">
            <w:pPr>
              <w:jc w:val="center"/>
              <w:rPr>
                <w:b w:val="0"/>
                <w:bCs w:val="0"/>
                <w:szCs w:val="28"/>
                <w:lang w:eastAsia="en-US"/>
              </w:rPr>
            </w:pPr>
          </w:p>
        </w:tc>
      </w:tr>
      <w:tr w:rsidR="005973DE" w14:paraId="00F8594A" w14:textId="77777777">
        <w:tc>
          <w:tcPr>
            <w:tcW w:w="1701" w:type="dxa"/>
          </w:tcPr>
          <w:p w14:paraId="269BD2F5" w14:textId="77777777" w:rsidR="00A870C5" w:rsidRDefault="00A870C5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42F8D1C7" w14:textId="77777777" w:rsidR="00A870C5" w:rsidRDefault="00000000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13:45-17:45</w:t>
            </w:r>
          </w:p>
        </w:tc>
        <w:tc>
          <w:tcPr>
            <w:tcW w:w="3119" w:type="dxa"/>
          </w:tcPr>
          <w:p w14:paraId="5E9491CA" w14:textId="77777777" w:rsidR="00A870C5" w:rsidRDefault="00000000">
            <w:pPr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Гнатюк О.Ю.</w:t>
            </w:r>
          </w:p>
        </w:tc>
        <w:tc>
          <w:tcPr>
            <w:tcW w:w="3328" w:type="dxa"/>
          </w:tcPr>
          <w:p w14:paraId="04A9CBB4" w14:textId="77777777" w:rsidR="00A870C5" w:rsidRDefault="00000000">
            <w:pPr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прокурор прокуратури</w:t>
            </w:r>
          </w:p>
        </w:tc>
      </w:tr>
      <w:tr w:rsidR="005973DE" w14:paraId="267A31E0" w14:textId="77777777">
        <w:tc>
          <w:tcPr>
            <w:tcW w:w="1701" w:type="dxa"/>
          </w:tcPr>
          <w:p w14:paraId="52861564" w14:textId="77777777" w:rsidR="00A870C5" w:rsidRDefault="00A870C5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7CEF8F4B" w14:textId="77777777" w:rsidR="00A870C5" w:rsidRDefault="00000000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13:45-17:45</w:t>
            </w:r>
          </w:p>
        </w:tc>
        <w:tc>
          <w:tcPr>
            <w:tcW w:w="3119" w:type="dxa"/>
          </w:tcPr>
          <w:p w14:paraId="0D59201E" w14:textId="77777777" w:rsidR="00A870C5" w:rsidRDefault="00000000">
            <w:pPr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Самборук О.С.</w:t>
            </w:r>
          </w:p>
        </w:tc>
        <w:tc>
          <w:tcPr>
            <w:tcW w:w="3328" w:type="dxa"/>
          </w:tcPr>
          <w:p w14:paraId="2F31D9B8" w14:textId="77777777" w:rsidR="00A870C5" w:rsidRDefault="00000000">
            <w:pPr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прокурор прокуратури</w:t>
            </w:r>
          </w:p>
        </w:tc>
      </w:tr>
      <w:tr w:rsidR="005973DE" w14:paraId="2C7022C2" w14:textId="77777777">
        <w:tc>
          <w:tcPr>
            <w:tcW w:w="1701" w:type="dxa"/>
          </w:tcPr>
          <w:p w14:paraId="38D82389" w14:textId="77777777" w:rsidR="00A870C5" w:rsidRDefault="00A870C5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56D80B58" w14:textId="77777777" w:rsidR="00A870C5" w:rsidRDefault="00A870C5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</w:p>
        </w:tc>
        <w:tc>
          <w:tcPr>
            <w:tcW w:w="3119" w:type="dxa"/>
          </w:tcPr>
          <w:p w14:paraId="3938213C" w14:textId="77777777" w:rsidR="00A870C5" w:rsidRDefault="00A870C5">
            <w:pPr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3328" w:type="dxa"/>
          </w:tcPr>
          <w:p w14:paraId="395FD4B6" w14:textId="77777777" w:rsidR="00A870C5" w:rsidRDefault="00A870C5">
            <w:pPr>
              <w:jc w:val="center"/>
              <w:rPr>
                <w:b w:val="0"/>
                <w:bCs w:val="0"/>
                <w:szCs w:val="28"/>
                <w:lang w:eastAsia="en-US"/>
              </w:rPr>
            </w:pPr>
          </w:p>
        </w:tc>
      </w:tr>
      <w:tr w:rsidR="005973DE" w14:paraId="7AB6FC51" w14:textId="77777777">
        <w:tc>
          <w:tcPr>
            <w:tcW w:w="1701" w:type="dxa"/>
          </w:tcPr>
          <w:p w14:paraId="64F241BE" w14:textId="77777777" w:rsidR="00A870C5" w:rsidRDefault="00000000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 xml:space="preserve">Середа </w:t>
            </w:r>
          </w:p>
        </w:tc>
        <w:tc>
          <w:tcPr>
            <w:tcW w:w="1984" w:type="dxa"/>
          </w:tcPr>
          <w:p w14:paraId="3CD10AFD" w14:textId="77777777" w:rsidR="00A870C5" w:rsidRDefault="00000000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09:00-13:00</w:t>
            </w:r>
          </w:p>
        </w:tc>
        <w:tc>
          <w:tcPr>
            <w:tcW w:w="3119" w:type="dxa"/>
          </w:tcPr>
          <w:p w14:paraId="3A9F5424" w14:textId="77777777" w:rsidR="00A870C5" w:rsidRDefault="00000000">
            <w:pPr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Лужецька Т.І.</w:t>
            </w:r>
          </w:p>
        </w:tc>
        <w:tc>
          <w:tcPr>
            <w:tcW w:w="3328" w:type="dxa"/>
          </w:tcPr>
          <w:p w14:paraId="0D6BC6D1" w14:textId="77777777" w:rsidR="00A870C5" w:rsidRDefault="00000000">
            <w:pPr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прокурор прокуратури</w:t>
            </w:r>
          </w:p>
        </w:tc>
      </w:tr>
      <w:tr w:rsidR="005973DE" w14:paraId="1552596F" w14:textId="77777777">
        <w:tc>
          <w:tcPr>
            <w:tcW w:w="1701" w:type="dxa"/>
          </w:tcPr>
          <w:p w14:paraId="58FA98B3" w14:textId="77777777" w:rsidR="00A870C5" w:rsidRDefault="00A870C5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20C0ECD0" w14:textId="77777777" w:rsidR="00A870C5" w:rsidRDefault="00000000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09:00-13:00</w:t>
            </w:r>
          </w:p>
        </w:tc>
        <w:tc>
          <w:tcPr>
            <w:tcW w:w="3119" w:type="dxa"/>
          </w:tcPr>
          <w:p w14:paraId="24499C9D" w14:textId="77777777" w:rsidR="00A870C5" w:rsidRDefault="00000000">
            <w:pPr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Шлапацький О.В.</w:t>
            </w:r>
          </w:p>
        </w:tc>
        <w:tc>
          <w:tcPr>
            <w:tcW w:w="3328" w:type="dxa"/>
          </w:tcPr>
          <w:p w14:paraId="3709FD97" w14:textId="77777777" w:rsidR="00A870C5" w:rsidRDefault="00000000">
            <w:pPr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прокурор прокуратури</w:t>
            </w:r>
          </w:p>
        </w:tc>
      </w:tr>
      <w:tr w:rsidR="005973DE" w14:paraId="521B2A9C" w14:textId="77777777">
        <w:tc>
          <w:tcPr>
            <w:tcW w:w="1701" w:type="dxa"/>
          </w:tcPr>
          <w:p w14:paraId="133DA70E" w14:textId="77777777" w:rsidR="00A870C5" w:rsidRDefault="00A870C5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3F3E929C" w14:textId="77777777" w:rsidR="00A870C5" w:rsidRDefault="00A870C5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</w:p>
        </w:tc>
        <w:tc>
          <w:tcPr>
            <w:tcW w:w="3119" w:type="dxa"/>
          </w:tcPr>
          <w:p w14:paraId="5E8B524C" w14:textId="77777777" w:rsidR="00A870C5" w:rsidRDefault="00A870C5">
            <w:pPr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3328" w:type="dxa"/>
          </w:tcPr>
          <w:p w14:paraId="21E10F78" w14:textId="77777777" w:rsidR="00A870C5" w:rsidRDefault="00A870C5">
            <w:pPr>
              <w:jc w:val="center"/>
              <w:rPr>
                <w:b w:val="0"/>
                <w:bCs w:val="0"/>
                <w:szCs w:val="28"/>
                <w:lang w:eastAsia="en-US"/>
              </w:rPr>
            </w:pPr>
          </w:p>
        </w:tc>
      </w:tr>
      <w:tr w:rsidR="005973DE" w14:paraId="338BECE5" w14:textId="77777777">
        <w:tc>
          <w:tcPr>
            <w:tcW w:w="1701" w:type="dxa"/>
          </w:tcPr>
          <w:p w14:paraId="773E8F77" w14:textId="77777777" w:rsidR="00A870C5" w:rsidRDefault="00A870C5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3612BE8B" w14:textId="77777777" w:rsidR="00A870C5" w:rsidRDefault="00000000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13:45-17:45</w:t>
            </w:r>
          </w:p>
        </w:tc>
        <w:tc>
          <w:tcPr>
            <w:tcW w:w="3119" w:type="dxa"/>
          </w:tcPr>
          <w:p w14:paraId="0824AD25" w14:textId="77777777" w:rsidR="00A870C5" w:rsidRDefault="00000000">
            <w:pPr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Лубченко Є.М.</w:t>
            </w:r>
          </w:p>
        </w:tc>
        <w:tc>
          <w:tcPr>
            <w:tcW w:w="3328" w:type="dxa"/>
          </w:tcPr>
          <w:p w14:paraId="02132555" w14:textId="77777777" w:rsidR="00A870C5" w:rsidRDefault="00000000">
            <w:pPr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прокурор прокуратури</w:t>
            </w:r>
          </w:p>
        </w:tc>
      </w:tr>
      <w:tr w:rsidR="005973DE" w14:paraId="183CD818" w14:textId="77777777">
        <w:tc>
          <w:tcPr>
            <w:tcW w:w="1701" w:type="dxa"/>
          </w:tcPr>
          <w:p w14:paraId="1A0BDDD2" w14:textId="77777777" w:rsidR="00A870C5" w:rsidRDefault="00A870C5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5449767D" w14:textId="77777777" w:rsidR="00A870C5" w:rsidRDefault="00000000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13:45-17:45</w:t>
            </w:r>
          </w:p>
        </w:tc>
        <w:tc>
          <w:tcPr>
            <w:tcW w:w="3119" w:type="dxa"/>
          </w:tcPr>
          <w:p w14:paraId="215371E7" w14:textId="77777777" w:rsidR="00A870C5" w:rsidRDefault="00000000">
            <w:pPr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Клочко Ю.А.</w:t>
            </w:r>
          </w:p>
        </w:tc>
        <w:tc>
          <w:tcPr>
            <w:tcW w:w="3328" w:type="dxa"/>
          </w:tcPr>
          <w:p w14:paraId="19457241" w14:textId="77777777" w:rsidR="00A870C5" w:rsidRDefault="00000000">
            <w:pPr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прокурор прокуратури</w:t>
            </w:r>
          </w:p>
        </w:tc>
      </w:tr>
      <w:tr w:rsidR="005973DE" w14:paraId="5D8882E0" w14:textId="77777777">
        <w:tc>
          <w:tcPr>
            <w:tcW w:w="1701" w:type="dxa"/>
          </w:tcPr>
          <w:p w14:paraId="713AD833" w14:textId="77777777" w:rsidR="00A870C5" w:rsidRDefault="00A870C5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7985014D" w14:textId="77777777" w:rsidR="00A870C5" w:rsidRDefault="00A870C5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</w:p>
        </w:tc>
        <w:tc>
          <w:tcPr>
            <w:tcW w:w="3119" w:type="dxa"/>
          </w:tcPr>
          <w:p w14:paraId="7E8FF303" w14:textId="77777777" w:rsidR="00A870C5" w:rsidRDefault="00A870C5">
            <w:pPr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3328" w:type="dxa"/>
          </w:tcPr>
          <w:p w14:paraId="736AA6A8" w14:textId="77777777" w:rsidR="00A870C5" w:rsidRDefault="00A870C5">
            <w:pPr>
              <w:jc w:val="center"/>
              <w:rPr>
                <w:b w:val="0"/>
                <w:bCs w:val="0"/>
                <w:szCs w:val="28"/>
                <w:lang w:eastAsia="en-US"/>
              </w:rPr>
            </w:pPr>
          </w:p>
        </w:tc>
      </w:tr>
      <w:tr w:rsidR="005973DE" w14:paraId="0D5D9B88" w14:textId="77777777">
        <w:tc>
          <w:tcPr>
            <w:tcW w:w="1701" w:type="dxa"/>
          </w:tcPr>
          <w:p w14:paraId="5911B15A" w14:textId="77777777" w:rsidR="00A870C5" w:rsidRDefault="00000000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Четвер</w:t>
            </w:r>
          </w:p>
        </w:tc>
        <w:tc>
          <w:tcPr>
            <w:tcW w:w="1984" w:type="dxa"/>
          </w:tcPr>
          <w:p w14:paraId="16CDABB4" w14:textId="77777777" w:rsidR="00A870C5" w:rsidRDefault="00000000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09:00-13:00</w:t>
            </w:r>
          </w:p>
        </w:tc>
        <w:tc>
          <w:tcPr>
            <w:tcW w:w="3119" w:type="dxa"/>
          </w:tcPr>
          <w:p w14:paraId="6B40E258" w14:textId="77777777" w:rsidR="00A870C5" w:rsidRDefault="00000000">
            <w:pPr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Панасюк В.С.</w:t>
            </w:r>
          </w:p>
        </w:tc>
        <w:tc>
          <w:tcPr>
            <w:tcW w:w="3328" w:type="dxa"/>
          </w:tcPr>
          <w:p w14:paraId="33382E86" w14:textId="77777777" w:rsidR="00A870C5" w:rsidRDefault="00000000">
            <w:pPr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прокурор прокуратури</w:t>
            </w:r>
          </w:p>
        </w:tc>
      </w:tr>
      <w:tr w:rsidR="005973DE" w14:paraId="2955935D" w14:textId="77777777">
        <w:tc>
          <w:tcPr>
            <w:tcW w:w="1701" w:type="dxa"/>
          </w:tcPr>
          <w:p w14:paraId="5B246382" w14:textId="77777777" w:rsidR="00A870C5" w:rsidRDefault="00A870C5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1E0A476C" w14:textId="77777777" w:rsidR="00A870C5" w:rsidRDefault="00000000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09:00-13:00</w:t>
            </w:r>
          </w:p>
        </w:tc>
        <w:tc>
          <w:tcPr>
            <w:tcW w:w="3119" w:type="dxa"/>
          </w:tcPr>
          <w:p w14:paraId="0B62C1DF" w14:textId="77777777" w:rsidR="00A870C5" w:rsidRDefault="00000000">
            <w:pPr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Шурашкевич В.М.</w:t>
            </w:r>
          </w:p>
        </w:tc>
        <w:tc>
          <w:tcPr>
            <w:tcW w:w="3328" w:type="dxa"/>
          </w:tcPr>
          <w:p w14:paraId="66B42E00" w14:textId="77777777" w:rsidR="00A870C5" w:rsidRDefault="00000000">
            <w:pPr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прокурор прокуратури</w:t>
            </w:r>
          </w:p>
        </w:tc>
      </w:tr>
      <w:tr w:rsidR="005973DE" w14:paraId="1D1C4BA7" w14:textId="77777777">
        <w:tc>
          <w:tcPr>
            <w:tcW w:w="1701" w:type="dxa"/>
          </w:tcPr>
          <w:p w14:paraId="530316B3" w14:textId="77777777" w:rsidR="00A870C5" w:rsidRDefault="00A870C5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388AA88B" w14:textId="77777777" w:rsidR="00A870C5" w:rsidRDefault="00A870C5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</w:p>
        </w:tc>
        <w:tc>
          <w:tcPr>
            <w:tcW w:w="3119" w:type="dxa"/>
          </w:tcPr>
          <w:p w14:paraId="3A70BC54" w14:textId="77777777" w:rsidR="00A870C5" w:rsidRDefault="00A870C5">
            <w:pPr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3328" w:type="dxa"/>
          </w:tcPr>
          <w:p w14:paraId="11F5C892" w14:textId="77777777" w:rsidR="00A870C5" w:rsidRDefault="00A870C5">
            <w:pPr>
              <w:jc w:val="center"/>
              <w:rPr>
                <w:b w:val="0"/>
                <w:bCs w:val="0"/>
                <w:szCs w:val="28"/>
                <w:lang w:eastAsia="en-US"/>
              </w:rPr>
            </w:pPr>
          </w:p>
        </w:tc>
      </w:tr>
      <w:tr w:rsidR="005973DE" w14:paraId="5359B64F" w14:textId="77777777">
        <w:tc>
          <w:tcPr>
            <w:tcW w:w="1701" w:type="dxa"/>
          </w:tcPr>
          <w:p w14:paraId="618F0B80" w14:textId="77777777" w:rsidR="00A870C5" w:rsidRDefault="00A870C5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47B9126E" w14:textId="77777777" w:rsidR="00A870C5" w:rsidRDefault="00000000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13:45-17:45</w:t>
            </w:r>
          </w:p>
        </w:tc>
        <w:tc>
          <w:tcPr>
            <w:tcW w:w="3119" w:type="dxa"/>
          </w:tcPr>
          <w:p w14:paraId="2204D324" w14:textId="77777777" w:rsidR="00A870C5" w:rsidRDefault="00000000">
            <w:pPr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Козаченко І.О.</w:t>
            </w:r>
          </w:p>
        </w:tc>
        <w:tc>
          <w:tcPr>
            <w:tcW w:w="3328" w:type="dxa"/>
          </w:tcPr>
          <w:p w14:paraId="2E24C301" w14:textId="77777777" w:rsidR="00A870C5" w:rsidRDefault="00000000">
            <w:pPr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прокурор прокуратури</w:t>
            </w:r>
          </w:p>
        </w:tc>
      </w:tr>
      <w:tr w:rsidR="005973DE" w14:paraId="538DA438" w14:textId="77777777">
        <w:tc>
          <w:tcPr>
            <w:tcW w:w="1701" w:type="dxa"/>
          </w:tcPr>
          <w:p w14:paraId="33B3D056" w14:textId="77777777" w:rsidR="00A870C5" w:rsidRDefault="00A870C5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144C52B4" w14:textId="77777777" w:rsidR="00A870C5" w:rsidRDefault="00000000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13:45-17:45</w:t>
            </w:r>
          </w:p>
        </w:tc>
        <w:tc>
          <w:tcPr>
            <w:tcW w:w="3119" w:type="dxa"/>
          </w:tcPr>
          <w:p w14:paraId="4F0D869A" w14:textId="77777777" w:rsidR="00A870C5" w:rsidRDefault="00000000">
            <w:pPr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Матерніцька А.С.</w:t>
            </w:r>
          </w:p>
        </w:tc>
        <w:tc>
          <w:tcPr>
            <w:tcW w:w="3328" w:type="dxa"/>
          </w:tcPr>
          <w:p w14:paraId="54F19929" w14:textId="77777777" w:rsidR="00A870C5" w:rsidRDefault="00000000">
            <w:pPr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прокурор прокуратури</w:t>
            </w:r>
          </w:p>
        </w:tc>
      </w:tr>
      <w:tr w:rsidR="005973DE" w14:paraId="7BDBB35B" w14:textId="77777777">
        <w:tc>
          <w:tcPr>
            <w:tcW w:w="1701" w:type="dxa"/>
          </w:tcPr>
          <w:p w14:paraId="7BE1C884" w14:textId="77777777" w:rsidR="003B671B" w:rsidRDefault="003B671B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1FD6576E" w14:textId="77777777" w:rsidR="003B671B" w:rsidRDefault="00000000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13:45-17:45</w:t>
            </w:r>
          </w:p>
        </w:tc>
        <w:tc>
          <w:tcPr>
            <w:tcW w:w="3119" w:type="dxa"/>
          </w:tcPr>
          <w:p w14:paraId="7CE4EAF4" w14:textId="77777777" w:rsidR="003B671B" w:rsidRDefault="00000000">
            <w:pPr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Литвиненко В.В.</w:t>
            </w:r>
          </w:p>
        </w:tc>
        <w:tc>
          <w:tcPr>
            <w:tcW w:w="3328" w:type="dxa"/>
          </w:tcPr>
          <w:p w14:paraId="7516843B" w14:textId="77777777" w:rsidR="003B671B" w:rsidRDefault="00000000">
            <w:pPr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прокурор прокуратури</w:t>
            </w:r>
          </w:p>
        </w:tc>
      </w:tr>
      <w:tr w:rsidR="005973DE" w14:paraId="25ADA8CB" w14:textId="77777777">
        <w:tc>
          <w:tcPr>
            <w:tcW w:w="1701" w:type="dxa"/>
          </w:tcPr>
          <w:p w14:paraId="367CA7DD" w14:textId="77777777" w:rsidR="003B671B" w:rsidRDefault="003B671B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6740A239" w14:textId="77777777" w:rsidR="003B671B" w:rsidRDefault="003B671B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</w:p>
        </w:tc>
        <w:tc>
          <w:tcPr>
            <w:tcW w:w="3119" w:type="dxa"/>
          </w:tcPr>
          <w:p w14:paraId="359C55DA" w14:textId="77777777" w:rsidR="003B671B" w:rsidRDefault="003B671B">
            <w:pPr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3328" w:type="dxa"/>
          </w:tcPr>
          <w:p w14:paraId="49964A50" w14:textId="77777777" w:rsidR="003B671B" w:rsidRDefault="003B671B">
            <w:pPr>
              <w:jc w:val="center"/>
              <w:rPr>
                <w:b w:val="0"/>
                <w:bCs w:val="0"/>
                <w:szCs w:val="28"/>
                <w:lang w:eastAsia="en-US"/>
              </w:rPr>
            </w:pPr>
          </w:p>
        </w:tc>
      </w:tr>
      <w:tr w:rsidR="005973DE" w14:paraId="591995F9" w14:textId="77777777">
        <w:tc>
          <w:tcPr>
            <w:tcW w:w="1701" w:type="dxa"/>
          </w:tcPr>
          <w:p w14:paraId="12314366" w14:textId="77777777" w:rsidR="003B671B" w:rsidRDefault="00000000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 xml:space="preserve">П’ятниця </w:t>
            </w:r>
          </w:p>
        </w:tc>
        <w:tc>
          <w:tcPr>
            <w:tcW w:w="1984" w:type="dxa"/>
          </w:tcPr>
          <w:p w14:paraId="06F356C2" w14:textId="77777777" w:rsidR="003B671B" w:rsidRDefault="00000000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09:00-13:00</w:t>
            </w:r>
          </w:p>
        </w:tc>
        <w:tc>
          <w:tcPr>
            <w:tcW w:w="3119" w:type="dxa"/>
          </w:tcPr>
          <w:p w14:paraId="4053F484" w14:textId="77777777" w:rsidR="003B671B" w:rsidRDefault="00000000">
            <w:pPr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Коваленко В.А.</w:t>
            </w:r>
          </w:p>
        </w:tc>
        <w:tc>
          <w:tcPr>
            <w:tcW w:w="3328" w:type="dxa"/>
          </w:tcPr>
          <w:p w14:paraId="6FD853F3" w14:textId="77777777" w:rsidR="003B671B" w:rsidRDefault="00000000">
            <w:pPr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прокурор прокуратури</w:t>
            </w:r>
          </w:p>
        </w:tc>
      </w:tr>
      <w:tr w:rsidR="005973DE" w14:paraId="3C135D94" w14:textId="77777777">
        <w:tc>
          <w:tcPr>
            <w:tcW w:w="1701" w:type="dxa"/>
          </w:tcPr>
          <w:p w14:paraId="459B65AC" w14:textId="77777777" w:rsidR="003B671B" w:rsidRDefault="003B671B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759846C1" w14:textId="77777777" w:rsidR="003B671B" w:rsidRDefault="00000000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09:00-13:00</w:t>
            </w:r>
          </w:p>
        </w:tc>
        <w:tc>
          <w:tcPr>
            <w:tcW w:w="3119" w:type="dxa"/>
          </w:tcPr>
          <w:p w14:paraId="6DDF610F" w14:textId="77777777" w:rsidR="003B671B" w:rsidRDefault="00000000">
            <w:pPr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Дацюк О.І.</w:t>
            </w:r>
          </w:p>
        </w:tc>
        <w:tc>
          <w:tcPr>
            <w:tcW w:w="3328" w:type="dxa"/>
          </w:tcPr>
          <w:p w14:paraId="2D9B5B89" w14:textId="77777777" w:rsidR="003B671B" w:rsidRDefault="00000000">
            <w:pPr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прокурор прокуратури</w:t>
            </w:r>
          </w:p>
        </w:tc>
      </w:tr>
      <w:tr w:rsidR="005973DE" w14:paraId="129F7A32" w14:textId="77777777">
        <w:tc>
          <w:tcPr>
            <w:tcW w:w="1701" w:type="dxa"/>
          </w:tcPr>
          <w:p w14:paraId="4DF9C331" w14:textId="77777777" w:rsidR="00845F5F" w:rsidRDefault="00845F5F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01C21322" w14:textId="77777777" w:rsidR="00845F5F" w:rsidRDefault="00000000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09:00-13:00</w:t>
            </w:r>
          </w:p>
        </w:tc>
        <w:tc>
          <w:tcPr>
            <w:tcW w:w="3119" w:type="dxa"/>
          </w:tcPr>
          <w:p w14:paraId="0D64BB26" w14:textId="77777777" w:rsidR="00845F5F" w:rsidRDefault="00000000">
            <w:pPr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Борсук О.В.</w:t>
            </w:r>
          </w:p>
        </w:tc>
        <w:tc>
          <w:tcPr>
            <w:tcW w:w="3328" w:type="dxa"/>
          </w:tcPr>
          <w:p w14:paraId="6C6C5255" w14:textId="77777777" w:rsidR="00845F5F" w:rsidRDefault="00000000">
            <w:pPr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прокурор прокуратури</w:t>
            </w:r>
          </w:p>
        </w:tc>
      </w:tr>
      <w:tr w:rsidR="005973DE" w14:paraId="497152E8" w14:textId="77777777">
        <w:tc>
          <w:tcPr>
            <w:tcW w:w="1701" w:type="dxa"/>
          </w:tcPr>
          <w:p w14:paraId="0B1F98A0" w14:textId="77777777" w:rsidR="00845F5F" w:rsidRDefault="00845F5F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562ED80A" w14:textId="77777777" w:rsidR="00845F5F" w:rsidRDefault="00845F5F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</w:p>
        </w:tc>
        <w:tc>
          <w:tcPr>
            <w:tcW w:w="3119" w:type="dxa"/>
          </w:tcPr>
          <w:p w14:paraId="5E22CE06" w14:textId="77777777" w:rsidR="00845F5F" w:rsidRDefault="00845F5F">
            <w:pPr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3328" w:type="dxa"/>
          </w:tcPr>
          <w:p w14:paraId="7846A693" w14:textId="77777777" w:rsidR="00845F5F" w:rsidRDefault="00845F5F">
            <w:pPr>
              <w:jc w:val="center"/>
              <w:rPr>
                <w:b w:val="0"/>
                <w:bCs w:val="0"/>
                <w:szCs w:val="28"/>
                <w:lang w:eastAsia="en-US"/>
              </w:rPr>
            </w:pPr>
          </w:p>
        </w:tc>
      </w:tr>
      <w:tr w:rsidR="005973DE" w14:paraId="78BF783C" w14:textId="77777777">
        <w:tc>
          <w:tcPr>
            <w:tcW w:w="1701" w:type="dxa"/>
          </w:tcPr>
          <w:p w14:paraId="1B8671B7" w14:textId="77777777" w:rsidR="00845F5F" w:rsidRDefault="00845F5F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0FC52E62" w14:textId="77777777" w:rsidR="00845F5F" w:rsidRDefault="00000000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13:45-16:30</w:t>
            </w:r>
          </w:p>
        </w:tc>
        <w:tc>
          <w:tcPr>
            <w:tcW w:w="3119" w:type="dxa"/>
          </w:tcPr>
          <w:p w14:paraId="1A912239" w14:textId="77777777" w:rsidR="00845F5F" w:rsidRDefault="00000000">
            <w:pPr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Данилюк В.М.</w:t>
            </w:r>
          </w:p>
        </w:tc>
        <w:tc>
          <w:tcPr>
            <w:tcW w:w="3328" w:type="dxa"/>
          </w:tcPr>
          <w:p w14:paraId="4CDA9629" w14:textId="77777777" w:rsidR="00845F5F" w:rsidRDefault="00000000">
            <w:pPr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прокурор прокуратури</w:t>
            </w:r>
          </w:p>
        </w:tc>
      </w:tr>
      <w:tr w:rsidR="005973DE" w14:paraId="58A57112" w14:textId="77777777">
        <w:tc>
          <w:tcPr>
            <w:tcW w:w="1701" w:type="dxa"/>
          </w:tcPr>
          <w:p w14:paraId="647491BA" w14:textId="77777777" w:rsidR="00845F5F" w:rsidRDefault="00845F5F">
            <w:pPr>
              <w:ind w:left="-111"/>
              <w:jc w:val="center"/>
              <w:rPr>
                <w:bCs w:val="0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67077731" w14:textId="77777777" w:rsidR="00845F5F" w:rsidRDefault="00000000">
            <w:pPr>
              <w:ind w:left="-29" w:firstLine="29"/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13:45-16:30</w:t>
            </w:r>
          </w:p>
        </w:tc>
        <w:tc>
          <w:tcPr>
            <w:tcW w:w="3119" w:type="dxa"/>
          </w:tcPr>
          <w:p w14:paraId="24747ED9" w14:textId="77777777" w:rsidR="00845F5F" w:rsidRDefault="00000000">
            <w:pPr>
              <w:jc w:val="center"/>
              <w:rPr>
                <w:bCs w:val="0"/>
                <w:szCs w:val="28"/>
                <w:lang w:eastAsia="en-US"/>
              </w:rPr>
            </w:pPr>
            <w:r>
              <w:rPr>
                <w:bCs w:val="0"/>
                <w:szCs w:val="28"/>
                <w:lang w:eastAsia="en-US"/>
              </w:rPr>
              <w:t>Лужецький С.А.</w:t>
            </w:r>
          </w:p>
        </w:tc>
        <w:tc>
          <w:tcPr>
            <w:tcW w:w="3328" w:type="dxa"/>
          </w:tcPr>
          <w:p w14:paraId="243321D3" w14:textId="77777777" w:rsidR="00845F5F" w:rsidRDefault="00000000">
            <w:pPr>
              <w:jc w:val="center"/>
              <w:rPr>
                <w:b w:val="0"/>
                <w:bCs w:val="0"/>
                <w:szCs w:val="28"/>
                <w:lang w:eastAsia="en-US"/>
              </w:rPr>
            </w:pPr>
            <w:r>
              <w:rPr>
                <w:b w:val="0"/>
                <w:bCs w:val="0"/>
                <w:szCs w:val="28"/>
                <w:lang w:eastAsia="en-US"/>
              </w:rPr>
              <w:t>прокурор прокуратури</w:t>
            </w:r>
          </w:p>
        </w:tc>
      </w:tr>
    </w:tbl>
    <w:p w14:paraId="5DEF9C13" w14:textId="77777777" w:rsidR="00966921" w:rsidRDefault="00966921" w:rsidP="00611F33">
      <w:pPr>
        <w:ind w:left="-567" w:right="-141" w:firstLine="567"/>
        <w:jc w:val="both"/>
        <w:rPr>
          <w:b w:val="0"/>
          <w:bCs w:val="0"/>
          <w:i/>
          <w:iCs/>
          <w:sz w:val="26"/>
          <w:szCs w:val="26"/>
          <w:lang w:eastAsia="en-US"/>
        </w:rPr>
      </w:pPr>
    </w:p>
    <w:p w14:paraId="4C436B41" w14:textId="77777777" w:rsidR="00340821" w:rsidRPr="00A8270D" w:rsidRDefault="00000000" w:rsidP="00611F33">
      <w:pPr>
        <w:ind w:left="-567" w:right="-141" w:firstLine="567"/>
        <w:jc w:val="both"/>
        <w:rPr>
          <w:b w:val="0"/>
          <w:bCs w:val="0"/>
          <w:i/>
          <w:iCs/>
          <w:sz w:val="26"/>
          <w:szCs w:val="26"/>
          <w:lang w:eastAsia="en-US"/>
        </w:rPr>
      </w:pPr>
      <w:r w:rsidRPr="00A8270D">
        <w:rPr>
          <w:b w:val="0"/>
          <w:bCs w:val="0"/>
          <w:i/>
          <w:iCs/>
          <w:sz w:val="26"/>
          <w:szCs w:val="26"/>
          <w:lang w:eastAsia="en-US"/>
        </w:rPr>
        <w:t>У разі відсутності прокурора, який здійснює прийом громадян відповідно до графіку прийому громадян у Білоцерківській окружній прокуратурі Київської області</w:t>
      </w:r>
      <w:r w:rsidR="00CE06C5" w:rsidRPr="00A8270D">
        <w:rPr>
          <w:b w:val="0"/>
          <w:bCs w:val="0"/>
          <w:i/>
          <w:iCs/>
          <w:sz w:val="26"/>
          <w:szCs w:val="26"/>
          <w:lang w:eastAsia="en-US"/>
        </w:rPr>
        <w:t>,</w:t>
      </w:r>
      <w:r w:rsidRPr="00A8270D">
        <w:rPr>
          <w:b w:val="0"/>
          <w:bCs w:val="0"/>
          <w:i/>
          <w:iCs/>
          <w:sz w:val="26"/>
          <w:szCs w:val="26"/>
          <w:lang w:eastAsia="en-US"/>
        </w:rPr>
        <w:t xml:space="preserve"> прийом здійснює черговий прокурор.</w:t>
      </w:r>
    </w:p>
    <w:p w14:paraId="51767B19" w14:textId="77777777" w:rsidR="000B1A2E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lastRenderedPageBreak/>
        <w:t>«ЗАТВЕРДЖЕНО»</w:t>
      </w:r>
    </w:p>
    <w:p w14:paraId="495D49CB" w14:textId="77777777" w:rsidR="000B1A2E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t xml:space="preserve">Наказ керівника </w:t>
      </w:r>
    </w:p>
    <w:p w14:paraId="1AE4D72D" w14:textId="77777777" w:rsidR="002E6398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t>окружної прокуратури від ___.</w:t>
      </w:r>
      <w:r w:rsidR="00611F33">
        <w:rPr>
          <w:bCs w:val="0"/>
          <w:szCs w:val="28"/>
          <w:lang w:eastAsia="en-US"/>
        </w:rPr>
        <w:t>1</w:t>
      </w:r>
      <w:r w:rsidR="00C73A29">
        <w:rPr>
          <w:bCs w:val="0"/>
          <w:szCs w:val="28"/>
          <w:lang w:eastAsia="en-US"/>
        </w:rPr>
        <w:t>1</w:t>
      </w:r>
      <w:r w:rsidRPr="00A8270D">
        <w:rPr>
          <w:bCs w:val="0"/>
          <w:szCs w:val="28"/>
          <w:lang w:eastAsia="en-US"/>
        </w:rPr>
        <w:t>.2025 за №____</w:t>
      </w:r>
    </w:p>
    <w:p w14:paraId="581F9870" w14:textId="77777777" w:rsidR="000B1A2E" w:rsidRPr="00A8270D" w:rsidRDefault="000B1A2E" w:rsidP="00611F33">
      <w:pPr>
        <w:jc w:val="center"/>
        <w:rPr>
          <w:bCs w:val="0"/>
          <w:sz w:val="32"/>
          <w:szCs w:val="32"/>
          <w:lang w:eastAsia="en-US"/>
        </w:rPr>
      </w:pPr>
    </w:p>
    <w:p w14:paraId="4F27D847" w14:textId="77777777" w:rsidR="004D7257" w:rsidRPr="00A8270D" w:rsidRDefault="00000000" w:rsidP="00611F33">
      <w:pPr>
        <w:jc w:val="center"/>
        <w:rPr>
          <w:bCs w:val="0"/>
          <w:sz w:val="32"/>
          <w:szCs w:val="32"/>
          <w:lang w:eastAsia="en-US"/>
        </w:rPr>
      </w:pPr>
      <w:r>
        <w:rPr>
          <w:bCs w:val="0"/>
          <w:sz w:val="32"/>
          <w:szCs w:val="32"/>
          <w:lang w:eastAsia="en-US"/>
        </w:rPr>
        <w:t>ГРАФІК</w:t>
      </w:r>
    </w:p>
    <w:p w14:paraId="46A10298" w14:textId="77777777" w:rsidR="00635CAD" w:rsidRPr="00A8270D" w:rsidRDefault="00000000" w:rsidP="00611F33">
      <w:pPr>
        <w:jc w:val="center"/>
        <w:rPr>
          <w:bCs w:val="0"/>
          <w:sz w:val="32"/>
          <w:szCs w:val="32"/>
          <w:lang w:eastAsia="en-US"/>
        </w:rPr>
      </w:pPr>
      <w:r>
        <w:rPr>
          <w:bCs w:val="0"/>
          <w:sz w:val="32"/>
          <w:szCs w:val="32"/>
          <w:lang w:eastAsia="en-US"/>
        </w:rPr>
        <w:t xml:space="preserve">прийому громадян у Тетіївському відділі </w:t>
      </w:r>
    </w:p>
    <w:p w14:paraId="29ED6327" w14:textId="77777777" w:rsidR="004D7257" w:rsidRPr="00A8270D" w:rsidRDefault="00000000" w:rsidP="00611F33">
      <w:pPr>
        <w:jc w:val="center"/>
        <w:rPr>
          <w:bCs w:val="0"/>
          <w:sz w:val="32"/>
          <w:szCs w:val="32"/>
          <w:lang w:eastAsia="en-US"/>
        </w:rPr>
      </w:pPr>
      <w:r>
        <w:rPr>
          <w:bCs w:val="0"/>
          <w:sz w:val="32"/>
          <w:szCs w:val="32"/>
          <w:lang w:eastAsia="en-US"/>
        </w:rPr>
        <w:t>Білоцерківської окружної прокуратури</w:t>
      </w:r>
      <w:r w:rsidR="00635CAD">
        <w:rPr>
          <w:bCs w:val="0"/>
          <w:sz w:val="32"/>
          <w:szCs w:val="32"/>
          <w:lang w:eastAsia="en-US"/>
        </w:rPr>
        <w:t xml:space="preserve"> </w:t>
      </w:r>
      <w:r w:rsidR="00635CAD" w:rsidRPr="00A8270D">
        <w:rPr>
          <w:bCs w:val="0"/>
          <w:sz w:val="32"/>
          <w:szCs w:val="32"/>
          <w:lang w:eastAsia="en-US"/>
        </w:rPr>
        <w:t>Київської області</w:t>
      </w:r>
    </w:p>
    <w:p w14:paraId="13019228" w14:textId="77777777" w:rsidR="004D7257" w:rsidRPr="00A8270D" w:rsidRDefault="004D7257" w:rsidP="00611F33">
      <w:pPr>
        <w:jc w:val="center"/>
        <w:rPr>
          <w:bCs w:val="0"/>
          <w:sz w:val="32"/>
          <w:szCs w:val="32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3"/>
        <w:gridCol w:w="2304"/>
        <w:gridCol w:w="2912"/>
        <w:gridCol w:w="2617"/>
      </w:tblGrid>
      <w:tr w:rsidR="005973DE" w14:paraId="22A4FA13" w14:textId="77777777" w:rsidTr="00DA340E">
        <w:trPr>
          <w:trHeight w:val="1109"/>
        </w:trPr>
        <w:tc>
          <w:tcPr>
            <w:tcW w:w="1773" w:type="dxa"/>
          </w:tcPr>
          <w:p w14:paraId="3E50CAD8" w14:textId="77777777" w:rsidR="0094355E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Понеділок</w:t>
            </w:r>
          </w:p>
        </w:tc>
        <w:tc>
          <w:tcPr>
            <w:tcW w:w="2304" w:type="dxa"/>
          </w:tcPr>
          <w:p w14:paraId="3C8290CB" w14:textId="77777777" w:rsidR="0094355E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77F98ACB" w14:textId="77777777" w:rsidR="0094355E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13:45-17:</w:t>
            </w:r>
            <w:r w:rsidR="001B1E62">
              <w:rPr>
                <w:b w:val="0"/>
                <w:bCs w:val="0"/>
                <w:sz w:val="32"/>
                <w:szCs w:val="32"/>
                <w:lang w:eastAsia="en-US"/>
              </w:rPr>
              <w:t>45</w:t>
            </w:r>
          </w:p>
        </w:tc>
        <w:tc>
          <w:tcPr>
            <w:tcW w:w="2912" w:type="dxa"/>
          </w:tcPr>
          <w:p w14:paraId="3B4E7FCA" w14:textId="77777777" w:rsidR="0094355E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Шевченко В.О.</w:t>
            </w:r>
          </w:p>
        </w:tc>
        <w:tc>
          <w:tcPr>
            <w:tcW w:w="2617" w:type="dxa"/>
          </w:tcPr>
          <w:p w14:paraId="4D892D8B" w14:textId="77777777" w:rsidR="0094355E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начальник відділу</w:t>
            </w:r>
          </w:p>
        </w:tc>
      </w:tr>
      <w:tr w:rsidR="005973DE" w14:paraId="623BC44E" w14:textId="77777777" w:rsidTr="00DA340E">
        <w:trPr>
          <w:trHeight w:val="1109"/>
        </w:trPr>
        <w:tc>
          <w:tcPr>
            <w:tcW w:w="1773" w:type="dxa"/>
          </w:tcPr>
          <w:p w14:paraId="2E1A76CE" w14:textId="77777777" w:rsidR="001B1E62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Вівторок</w:t>
            </w:r>
          </w:p>
        </w:tc>
        <w:tc>
          <w:tcPr>
            <w:tcW w:w="2304" w:type="dxa"/>
          </w:tcPr>
          <w:p w14:paraId="484C96C0" w14:textId="77777777" w:rsidR="001B1E62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3D401C64" w14:textId="77777777" w:rsidR="001B1E62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13:45-17:45</w:t>
            </w:r>
          </w:p>
        </w:tc>
        <w:tc>
          <w:tcPr>
            <w:tcW w:w="2912" w:type="dxa"/>
          </w:tcPr>
          <w:p w14:paraId="5F8DFD98" w14:textId="77777777" w:rsidR="001B1E62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Шевченко В.О.</w:t>
            </w:r>
          </w:p>
        </w:tc>
        <w:tc>
          <w:tcPr>
            <w:tcW w:w="2617" w:type="dxa"/>
          </w:tcPr>
          <w:p w14:paraId="6546A52E" w14:textId="77777777" w:rsidR="001B1E62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начальник відділу</w:t>
            </w:r>
          </w:p>
        </w:tc>
      </w:tr>
      <w:tr w:rsidR="005973DE" w14:paraId="7FFEA7DF" w14:textId="77777777" w:rsidTr="00DA340E">
        <w:trPr>
          <w:trHeight w:val="1155"/>
        </w:trPr>
        <w:tc>
          <w:tcPr>
            <w:tcW w:w="1773" w:type="dxa"/>
          </w:tcPr>
          <w:p w14:paraId="29E6C213" w14:textId="77777777" w:rsidR="001B1E62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Середа</w:t>
            </w:r>
          </w:p>
        </w:tc>
        <w:tc>
          <w:tcPr>
            <w:tcW w:w="2304" w:type="dxa"/>
          </w:tcPr>
          <w:p w14:paraId="14B00F4C" w14:textId="77777777" w:rsidR="001B1E62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41479985" w14:textId="77777777" w:rsidR="001B1E62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13:45-17:45</w:t>
            </w:r>
          </w:p>
        </w:tc>
        <w:tc>
          <w:tcPr>
            <w:tcW w:w="2912" w:type="dxa"/>
          </w:tcPr>
          <w:p w14:paraId="72D96505" w14:textId="77777777" w:rsidR="001B1E62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Шевченко В.О.</w:t>
            </w:r>
          </w:p>
        </w:tc>
        <w:tc>
          <w:tcPr>
            <w:tcW w:w="2617" w:type="dxa"/>
          </w:tcPr>
          <w:p w14:paraId="19056BA0" w14:textId="77777777" w:rsidR="001B1E62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начальник відділу</w:t>
            </w:r>
          </w:p>
        </w:tc>
      </w:tr>
      <w:tr w:rsidR="005973DE" w14:paraId="2D407DE6" w14:textId="77777777" w:rsidTr="00DA340E">
        <w:trPr>
          <w:trHeight w:val="1109"/>
        </w:trPr>
        <w:tc>
          <w:tcPr>
            <w:tcW w:w="1773" w:type="dxa"/>
          </w:tcPr>
          <w:p w14:paraId="677B128A" w14:textId="77777777" w:rsidR="001B1E62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Четвер</w:t>
            </w:r>
          </w:p>
        </w:tc>
        <w:tc>
          <w:tcPr>
            <w:tcW w:w="2304" w:type="dxa"/>
          </w:tcPr>
          <w:p w14:paraId="77833423" w14:textId="77777777" w:rsidR="001B1E62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7F741427" w14:textId="77777777" w:rsidR="001B1E62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13:45-17:45</w:t>
            </w:r>
          </w:p>
        </w:tc>
        <w:tc>
          <w:tcPr>
            <w:tcW w:w="2912" w:type="dxa"/>
          </w:tcPr>
          <w:p w14:paraId="23361CAC" w14:textId="77777777" w:rsidR="001B1E62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Шевченко В.О.</w:t>
            </w:r>
          </w:p>
        </w:tc>
        <w:tc>
          <w:tcPr>
            <w:tcW w:w="2617" w:type="dxa"/>
          </w:tcPr>
          <w:p w14:paraId="6DF6B9BD" w14:textId="77777777" w:rsidR="001B1E62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начальник відділу</w:t>
            </w:r>
          </w:p>
        </w:tc>
      </w:tr>
      <w:tr w:rsidR="005973DE" w14:paraId="56598E19" w14:textId="77777777" w:rsidTr="00DA340E">
        <w:trPr>
          <w:trHeight w:val="1109"/>
        </w:trPr>
        <w:tc>
          <w:tcPr>
            <w:tcW w:w="1773" w:type="dxa"/>
          </w:tcPr>
          <w:p w14:paraId="1E2AAC4F" w14:textId="77777777" w:rsidR="001B1E62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П’ятниця</w:t>
            </w:r>
          </w:p>
        </w:tc>
        <w:tc>
          <w:tcPr>
            <w:tcW w:w="2304" w:type="dxa"/>
          </w:tcPr>
          <w:p w14:paraId="66211EAD" w14:textId="77777777" w:rsidR="001B1E62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1FA2B3BB" w14:textId="77777777" w:rsidR="001B1E62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13:45-16:30</w:t>
            </w:r>
          </w:p>
        </w:tc>
        <w:tc>
          <w:tcPr>
            <w:tcW w:w="2912" w:type="dxa"/>
          </w:tcPr>
          <w:p w14:paraId="3FD5E174" w14:textId="77777777" w:rsidR="001B1E62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Шевченко В.О.</w:t>
            </w:r>
          </w:p>
        </w:tc>
        <w:tc>
          <w:tcPr>
            <w:tcW w:w="2617" w:type="dxa"/>
          </w:tcPr>
          <w:p w14:paraId="0B36F4CA" w14:textId="77777777" w:rsidR="001B1E62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начальник відділу</w:t>
            </w:r>
          </w:p>
        </w:tc>
      </w:tr>
    </w:tbl>
    <w:p w14:paraId="44AD2F12" w14:textId="77777777" w:rsidR="004D7257" w:rsidRPr="00A8270D" w:rsidRDefault="004D7257" w:rsidP="00611F33">
      <w:pPr>
        <w:ind w:right="74"/>
        <w:jc w:val="both"/>
        <w:rPr>
          <w:rFonts w:eastAsia="Times New Roman"/>
          <w:bCs w:val="0"/>
          <w:sz w:val="32"/>
          <w:szCs w:val="32"/>
        </w:rPr>
      </w:pPr>
    </w:p>
    <w:p w14:paraId="42F3A526" w14:textId="77777777" w:rsidR="003A1449" w:rsidRPr="00A8270D" w:rsidRDefault="00000000" w:rsidP="00611F33">
      <w:pPr>
        <w:ind w:firstLine="567"/>
        <w:jc w:val="both"/>
        <w:rPr>
          <w:b w:val="0"/>
          <w:bCs w:val="0"/>
          <w:i/>
          <w:iCs/>
          <w:szCs w:val="28"/>
          <w:lang w:eastAsia="en-US"/>
        </w:rPr>
      </w:pPr>
      <w:r w:rsidRPr="00A8270D">
        <w:rPr>
          <w:b w:val="0"/>
          <w:bCs w:val="0"/>
          <w:i/>
          <w:iCs/>
          <w:szCs w:val="28"/>
          <w:lang w:eastAsia="en-US"/>
        </w:rPr>
        <w:t>У разі відсутності прокурора, який здійснює прийом громадян відповідно до графіку прийому громадян у відділі Білоцерківської окружної прокуратури Київської області, прийом здійснює черговий прокурор.</w:t>
      </w:r>
    </w:p>
    <w:p w14:paraId="181373F4" w14:textId="77777777" w:rsidR="004D7257" w:rsidRPr="00A8270D" w:rsidRDefault="004D7257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3D54269E" w14:textId="77777777" w:rsidR="004D7257" w:rsidRPr="00A8270D" w:rsidRDefault="004D7257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605A401B" w14:textId="77777777" w:rsidR="004D7257" w:rsidRPr="00A8270D" w:rsidRDefault="004D7257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015A3B4E" w14:textId="77777777" w:rsidR="004D7257" w:rsidRPr="00A8270D" w:rsidRDefault="004D7257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7DA1DD99" w14:textId="77777777" w:rsidR="004D7257" w:rsidRPr="00A8270D" w:rsidRDefault="004D7257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45BF349D" w14:textId="77777777" w:rsidR="004D7257" w:rsidRPr="00A8270D" w:rsidRDefault="004D7257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53523DFB" w14:textId="77777777" w:rsidR="004D7257" w:rsidRPr="00A8270D" w:rsidRDefault="004D7257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1520A2F3" w14:textId="77777777" w:rsidR="004D7257" w:rsidRPr="00A8270D" w:rsidRDefault="004D7257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2017F2CF" w14:textId="77777777" w:rsidR="004D7257" w:rsidRDefault="004D7257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51CAC152" w14:textId="77777777" w:rsidR="00966921" w:rsidRDefault="00966921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6A67439F" w14:textId="77777777" w:rsidR="00966921" w:rsidRDefault="00966921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169A2CFD" w14:textId="77777777" w:rsidR="00966921" w:rsidRDefault="00966921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33BCB3E9" w14:textId="77777777" w:rsidR="00A8270D" w:rsidRPr="00A8270D" w:rsidRDefault="00A8270D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694ECEDA" w14:textId="77777777" w:rsidR="004D7257" w:rsidRPr="00A8270D" w:rsidRDefault="004D7257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0F627FE7" w14:textId="77777777" w:rsidR="004D7257" w:rsidRPr="00A8270D" w:rsidRDefault="004D7257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50D17A50" w14:textId="77777777" w:rsidR="000B1A2E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lastRenderedPageBreak/>
        <w:t>«ЗАТВЕРДЖЕНО»</w:t>
      </w:r>
    </w:p>
    <w:p w14:paraId="0F4E2E26" w14:textId="77777777" w:rsidR="000B1A2E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t xml:space="preserve">Наказ керівника </w:t>
      </w:r>
    </w:p>
    <w:p w14:paraId="454D2E89" w14:textId="77777777" w:rsidR="009E0F76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t>окружної прокуратури від ___.</w:t>
      </w:r>
      <w:r w:rsidR="00611F33">
        <w:rPr>
          <w:bCs w:val="0"/>
          <w:szCs w:val="28"/>
          <w:lang w:eastAsia="en-US"/>
        </w:rPr>
        <w:t>1</w:t>
      </w:r>
      <w:r w:rsidR="00C73A29">
        <w:rPr>
          <w:bCs w:val="0"/>
          <w:szCs w:val="28"/>
          <w:lang w:eastAsia="en-US"/>
        </w:rPr>
        <w:t>1</w:t>
      </w:r>
      <w:r w:rsidRPr="00A8270D">
        <w:rPr>
          <w:bCs w:val="0"/>
          <w:szCs w:val="28"/>
          <w:lang w:eastAsia="en-US"/>
        </w:rPr>
        <w:t>.2025 за №____</w:t>
      </w:r>
    </w:p>
    <w:p w14:paraId="3CFF2998" w14:textId="77777777" w:rsidR="000B1A2E" w:rsidRPr="00A8270D" w:rsidRDefault="000B1A2E" w:rsidP="00611F33">
      <w:pPr>
        <w:ind w:left="3828"/>
        <w:rPr>
          <w:bCs w:val="0"/>
          <w:sz w:val="32"/>
          <w:szCs w:val="32"/>
          <w:lang w:eastAsia="en-US"/>
        </w:rPr>
      </w:pPr>
    </w:p>
    <w:p w14:paraId="23EB6E4F" w14:textId="77777777" w:rsidR="004D7257" w:rsidRPr="00A8270D" w:rsidRDefault="00000000" w:rsidP="00611F33">
      <w:pPr>
        <w:ind w:left="3828"/>
        <w:rPr>
          <w:bCs w:val="0"/>
          <w:sz w:val="32"/>
          <w:szCs w:val="32"/>
          <w:lang w:eastAsia="en-US"/>
        </w:rPr>
      </w:pPr>
      <w:r>
        <w:rPr>
          <w:bCs w:val="0"/>
          <w:sz w:val="32"/>
          <w:szCs w:val="32"/>
          <w:lang w:eastAsia="en-US"/>
        </w:rPr>
        <w:t>ГРАФІК</w:t>
      </w:r>
    </w:p>
    <w:p w14:paraId="19F3881F" w14:textId="77777777" w:rsidR="004D7257" w:rsidRPr="00A8270D" w:rsidRDefault="00000000" w:rsidP="00611F33">
      <w:pPr>
        <w:jc w:val="center"/>
        <w:rPr>
          <w:bCs w:val="0"/>
          <w:sz w:val="32"/>
          <w:szCs w:val="32"/>
          <w:lang w:eastAsia="en-US"/>
        </w:rPr>
      </w:pPr>
      <w:r>
        <w:rPr>
          <w:bCs w:val="0"/>
          <w:sz w:val="32"/>
          <w:szCs w:val="32"/>
          <w:lang w:eastAsia="en-US"/>
        </w:rPr>
        <w:t>прийому громадян у Рокитнянському відділі</w:t>
      </w:r>
    </w:p>
    <w:p w14:paraId="2EB9C250" w14:textId="77777777" w:rsidR="004D7257" w:rsidRPr="00A8270D" w:rsidRDefault="00000000" w:rsidP="00611F33">
      <w:pPr>
        <w:jc w:val="center"/>
        <w:rPr>
          <w:bCs w:val="0"/>
          <w:sz w:val="32"/>
          <w:szCs w:val="32"/>
          <w:lang w:eastAsia="en-US"/>
        </w:rPr>
      </w:pPr>
      <w:r>
        <w:rPr>
          <w:bCs w:val="0"/>
          <w:sz w:val="32"/>
          <w:szCs w:val="32"/>
          <w:lang w:eastAsia="en-US"/>
        </w:rPr>
        <w:t>Білоцерківської окружної прокуратури</w:t>
      </w:r>
      <w:r w:rsidR="00635CAD">
        <w:rPr>
          <w:bCs w:val="0"/>
          <w:sz w:val="32"/>
          <w:szCs w:val="32"/>
          <w:lang w:eastAsia="en-US"/>
        </w:rPr>
        <w:t xml:space="preserve"> </w:t>
      </w:r>
      <w:r w:rsidR="00635CAD" w:rsidRPr="00A8270D">
        <w:rPr>
          <w:bCs w:val="0"/>
          <w:sz w:val="32"/>
          <w:szCs w:val="32"/>
          <w:lang w:eastAsia="en-US"/>
        </w:rPr>
        <w:t>Київської області</w:t>
      </w:r>
    </w:p>
    <w:p w14:paraId="2760419E" w14:textId="77777777" w:rsidR="004D7257" w:rsidRPr="00A8270D" w:rsidRDefault="004D7257" w:rsidP="00611F33">
      <w:pPr>
        <w:rPr>
          <w:bCs w:val="0"/>
          <w:sz w:val="32"/>
          <w:szCs w:val="32"/>
          <w:lang w:eastAsia="en-US"/>
        </w:rPr>
      </w:pP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5"/>
        <w:gridCol w:w="1858"/>
        <w:gridCol w:w="2438"/>
        <w:gridCol w:w="3513"/>
      </w:tblGrid>
      <w:tr w:rsidR="005973DE" w14:paraId="6FD60CDB" w14:textId="77777777" w:rsidTr="00D9048F">
        <w:trPr>
          <w:trHeight w:val="1234"/>
        </w:trPr>
        <w:tc>
          <w:tcPr>
            <w:tcW w:w="1795" w:type="dxa"/>
          </w:tcPr>
          <w:p w14:paraId="32C219F9" w14:textId="77777777" w:rsidR="001B1E62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Понеділок</w:t>
            </w:r>
          </w:p>
        </w:tc>
        <w:tc>
          <w:tcPr>
            <w:tcW w:w="1858" w:type="dxa"/>
          </w:tcPr>
          <w:p w14:paraId="5B6B3B8C" w14:textId="77777777" w:rsidR="001B1E62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3BD85EC0" w14:textId="77777777" w:rsidR="001B1E62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13.45-17:45</w:t>
            </w:r>
          </w:p>
        </w:tc>
        <w:tc>
          <w:tcPr>
            <w:tcW w:w="2438" w:type="dxa"/>
          </w:tcPr>
          <w:p w14:paraId="76B7AD02" w14:textId="77777777" w:rsidR="001B1E62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Ткаченко І.Р.</w:t>
            </w:r>
          </w:p>
        </w:tc>
        <w:tc>
          <w:tcPr>
            <w:tcW w:w="3513" w:type="dxa"/>
          </w:tcPr>
          <w:p w14:paraId="7F752DF1" w14:textId="77777777" w:rsidR="001B1E62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прокурор відділу</w:t>
            </w:r>
          </w:p>
          <w:p w14:paraId="4D707F72" w14:textId="77777777" w:rsidR="001B1E62" w:rsidRPr="00A8270D" w:rsidRDefault="001B1E62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</w:p>
        </w:tc>
      </w:tr>
      <w:tr w:rsidR="005973DE" w14:paraId="0889CD57" w14:textId="77777777" w:rsidTr="00D9048F">
        <w:trPr>
          <w:trHeight w:val="1234"/>
        </w:trPr>
        <w:tc>
          <w:tcPr>
            <w:tcW w:w="1795" w:type="dxa"/>
          </w:tcPr>
          <w:p w14:paraId="01B8229A" w14:textId="77777777" w:rsidR="004D7257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Вівторок</w:t>
            </w:r>
          </w:p>
        </w:tc>
        <w:tc>
          <w:tcPr>
            <w:tcW w:w="1858" w:type="dxa"/>
          </w:tcPr>
          <w:p w14:paraId="101416EF" w14:textId="77777777" w:rsidR="00CE06C5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6DC09003" w14:textId="77777777" w:rsidR="004D7257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13:45-17:</w:t>
            </w:r>
            <w:r w:rsidR="001B1E62">
              <w:rPr>
                <w:b w:val="0"/>
                <w:bCs w:val="0"/>
                <w:sz w:val="32"/>
                <w:szCs w:val="32"/>
                <w:lang w:eastAsia="en-US"/>
              </w:rPr>
              <w:t>45</w:t>
            </w:r>
          </w:p>
        </w:tc>
        <w:tc>
          <w:tcPr>
            <w:tcW w:w="2438" w:type="dxa"/>
          </w:tcPr>
          <w:p w14:paraId="0F61B4FC" w14:textId="77777777" w:rsidR="004D7257" w:rsidRPr="00A8270D" w:rsidRDefault="00000000" w:rsidP="00611F33">
            <w:pPr>
              <w:tabs>
                <w:tab w:val="left" w:pos="391"/>
              </w:tabs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Хахлюк В.В.</w:t>
            </w:r>
          </w:p>
        </w:tc>
        <w:tc>
          <w:tcPr>
            <w:tcW w:w="3513" w:type="dxa"/>
          </w:tcPr>
          <w:p w14:paraId="3268DE9F" w14:textId="77777777" w:rsidR="004D7257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начальник відділу</w:t>
            </w:r>
          </w:p>
          <w:p w14:paraId="7C3140A4" w14:textId="77777777" w:rsidR="004D7257" w:rsidRPr="00A8270D" w:rsidRDefault="004D7257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</w:p>
        </w:tc>
      </w:tr>
      <w:tr w:rsidR="005973DE" w14:paraId="21F9A13C" w14:textId="77777777" w:rsidTr="00D9048F">
        <w:trPr>
          <w:trHeight w:val="1234"/>
        </w:trPr>
        <w:tc>
          <w:tcPr>
            <w:tcW w:w="1795" w:type="dxa"/>
          </w:tcPr>
          <w:p w14:paraId="29973C87" w14:textId="77777777" w:rsidR="001B1E62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Середа</w:t>
            </w:r>
          </w:p>
        </w:tc>
        <w:tc>
          <w:tcPr>
            <w:tcW w:w="1858" w:type="dxa"/>
          </w:tcPr>
          <w:p w14:paraId="29F9CA2E" w14:textId="77777777" w:rsidR="001B1E62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6ECE16F5" w14:textId="77777777" w:rsidR="001B1E62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13:45-17:45</w:t>
            </w:r>
          </w:p>
        </w:tc>
        <w:tc>
          <w:tcPr>
            <w:tcW w:w="2438" w:type="dxa"/>
          </w:tcPr>
          <w:p w14:paraId="7353A372" w14:textId="77777777" w:rsidR="001B1E62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Федун М.М.</w:t>
            </w:r>
          </w:p>
        </w:tc>
        <w:tc>
          <w:tcPr>
            <w:tcW w:w="3513" w:type="dxa"/>
          </w:tcPr>
          <w:p w14:paraId="6AB242B9" w14:textId="77777777" w:rsidR="001B1E62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прокурор відділу</w:t>
            </w:r>
          </w:p>
          <w:p w14:paraId="53B6AC37" w14:textId="77777777" w:rsidR="001B1E62" w:rsidRPr="00A8270D" w:rsidRDefault="001B1E62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</w:p>
        </w:tc>
      </w:tr>
      <w:tr w:rsidR="005973DE" w14:paraId="15E23DA8" w14:textId="77777777" w:rsidTr="00D9048F">
        <w:trPr>
          <w:trHeight w:val="1234"/>
        </w:trPr>
        <w:tc>
          <w:tcPr>
            <w:tcW w:w="1795" w:type="dxa"/>
          </w:tcPr>
          <w:p w14:paraId="00AB39D1" w14:textId="77777777" w:rsidR="001B1E62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Четвер</w:t>
            </w:r>
          </w:p>
        </w:tc>
        <w:tc>
          <w:tcPr>
            <w:tcW w:w="1858" w:type="dxa"/>
          </w:tcPr>
          <w:p w14:paraId="43D5B12F" w14:textId="77777777" w:rsidR="001B1E62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77FB42FF" w14:textId="77777777" w:rsidR="001B1E62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13:45-17:45</w:t>
            </w:r>
          </w:p>
        </w:tc>
        <w:tc>
          <w:tcPr>
            <w:tcW w:w="2438" w:type="dxa"/>
          </w:tcPr>
          <w:p w14:paraId="7D461DA7" w14:textId="77777777" w:rsidR="001B1E62" w:rsidRPr="00A8270D" w:rsidRDefault="00000000" w:rsidP="00611F33">
            <w:pPr>
              <w:tabs>
                <w:tab w:val="left" w:pos="391"/>
              </w:tabs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Ткаченко І.Р.</w:t>
            </w:r>
          </w:p>
        </w:tc>
        <w:tc>
          <w:tcPr>
            <w:tcW w:w="3513" w:type="dxa"/>
          </w:tcPr>
          <w:p w14:paraId="05EC9AF7" w14:textId="77777777" w:rsidR="00966921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прокурор відділу</w:t>
            </w:r>
          </w:p>
          <w:p w14:paraId="61019C9E" w14:textId="77777777" w:rsidR="001B1E62" w:rsidRPr="00A8270D" w:rsidRDefault="001B1E62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</w:p>
        </w:tc>
      </w:tr>
      <w:tr w:rsidR="005973DE" w14:paraId="185118B9" w14:textId="77777777" w:rsidTr="009D780E">
        <w:trPr>
          <w:trHeight w:val="1012"/>
        </w:trPr>
        <w:tc>
          <w:tcPr>
            <w:tcW w:w="1795" w:type="dxa"/>
          </w:tcPr>
          <w:p w14:paraId="23640ADC" w14:textId="77777777" w:rsidR="001B1E62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П’ятниця</w:t>
            </w:r>
          </w:p>
        </w:tc>
        <w:tc>
          <w:tcPr>
            <w:tcW w:w="1858" w:type="dxa"/>
          </w:tcPr>
          <w:p w14:paraId="50014F92" w14:textId="77777777" w:rsidR="001B1E62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5D566FFA" w14:textId="77777777" w:rsidR="001B1E62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13:45-16:30</w:t>
            </w:r>
          </w:p>
        </w:tc>
        <w:tc>
          <w:tcPr>
            <w:tcW w:w="2438" w:type="dxa"/>
          </w:tcPr>
          <w:p w14:paraId="58129ECA" w14:textId="77777777" w:rsidR="001B1E62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Федун М.М.</w:t>
            </w:r>
          </w:p>
        </w:tc>
        <w:tc>
          <w:tcPr>
            <w:tcW w:w="3513" w:type="dxa"/>
          </w:tcPr>
          <w:p w14:paraId="5D628479" w14:textId="77777777" w:rsidR="001B1E62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прокурор відділу</w:t>
            </w:r>
          </w:p>
          <w:p w14:paraId="2780EEAD" w14:textId="77777777" w:rsidR="001B1E62" w:rsidRPr="00A8270D" w:rsidRDefault="001B1E62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</w:p>
        </w:tc>
      </w:tr>
    </w:tbl>
    <w:p w14:paraId="7A2E3BAF" w14:textId="77777777" w:rsidR="004D7257" w:rsidRPr="00A8270D" w:rsidRDefault="004D7257" w:rsidP="00611F33">
      <w:pPr>
        <w:rPr>
          <w:rFonts w:ascii="Calibri" w:hAnsi="Calibri"/>
          <w:b w:val="0"/>
          <w:bCs w:val="0"/>
          <w:sz w:val="32"/>
          <w:szCs w:val="32"/>
          <w:lang w:eastAsia="en-US"/>
        </w:rPr>
      </w:pPr>
    </w:p>
    <w:p w14:paraId="5AB4978B" w14:textId="77777777" w:rsidR="003A1449" w:rsidRPr="00A8270D" w:rsidRDefault="00000000" w:rsidP="00611F33">
      <w:pPr>
        <w:ind w:right="-141" w:firstLine="567"/>
        <w:jc w:val="both"/>
        <w:rPr>
          <w:b w:val="0"/>
          <w:bCs w:val="0"/>
          <w:i/>
          <w:iCs/>
          <w:szCs w:val="28"/>
          <w:lang w:eastAsia="en-US"/>
        </w:rPr>
      </w:pPr>
      <w:r w:rsidRPr="00A8270D">
        <w:rPr>
          <w:b w:val="0"/>
          <w:bCs w:val="0"/>
          <w:i/>
          <w:iCs/>
          <w:szCs w:val="28"/>
          <w:lang w:eastAsia="en-US"/>
        </w:rPr>
        <w:t>У разі відсутності прокурора, який здійснює прийом громадян відповідно до графіку прийому громадян у відділі Білоцерківської окружної прокуратури Київської області, прийом здійснює черговий прокурор.</w:t>
      </w:r>
    </w:p>
    <w:p w14:paraId="5D2689C9" w14:textId="77777777" w:rsidR="004D7257" w:rsidRPr="00A8270D" w:rsidRDefault="004D7257" w:rsidP="00611F33">
      <w:pPr>
        <w:ind w:left="-426" w:right="-284"/>
        <w:jc w:val="both"/>
        <w:rPr>
          <w:rFonts w:eastAsia="Times New Roman"/>
          <w:bCs w:val="0"/>
          <w:sz w:val="32"/>
          <w:szCs w:val="32"/>
          <w:lang w:eastAsia="uk-UA"/>
        </w:rPr>
      </w:pPr>
    </w:p>
    <w:p w14:paraId="2A80B924" w14:textId="77777777" w:rsidR="004D7257" w:rsidRPr="00A8270D" w:rsidRDefault="004D7257" w:rsidP="00611F33">
      <w:pPr>
        <w:rPr>
          <w:bCs w:val="0"/>
          <w:sz w:val="32"/>
          <w:szCs w:val="32"/>
          <w:lang w:eastAsia="en-US"/>
        </w:rPr>
      </w:pPr>
    </w:p>
    <w:p w14:paraId="274B5ABE" w14:textId="77777777" w:rsidR="004D7257" w:rsidRPr="00A8270D" w:rsidRDefault="004D7257" w:rsidP="00611F33">
      <w:pPr>
        <w:rPr>
          <w:b w:val="0"/>
          <w:bCs w:val="0"/>
          <w:szCs w:val="28"/>
          <w:lang w:eastAsia="en-US"/>
        </w:rPr>
      </w:pPr>
    </w:p>
    <w:p w14:paraId="10E4FB80" w14:textId="77777777" w:rsidR="004D7257" w:rsidRPr="00A8270D" w:rsidRDefault="004D7257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3B911420" w14:textId="77777777" w:rsidR="003A1449" w:rsidRPr="00A8270D" w:rsidRDefault="003A1449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47BDD30F" w14:textId="77777777" w:rsidR="003A1449" w:rsidRPr="00A8270D" w:rsidRDefault="003A1449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5856D292" w14:textId="77777777" w:rsidR="003A1449" w:rsidRDefault="003A1449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15D90901" w14:textId="77777777" w:rsidR="00A8270D" w:rsidRPr="00A8270D" w:rsidRDefault="00A8270D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423B164C" w14:textId="77777777" w:rsidR="003A1449" w:rsidRDefault="003A1449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6FD33E85" w14:textId="77777777" w:rsidR="00966921" w:rsidRDefault="00966921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16125726" w14:textId="77777777" w:rsidR="00A8270D" w:rsidRPr="00A8270D" w:rsidRDefault="00A8270D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58A616C2" w14:textId="77777777" w:rsidR="009D780E" w:rsidRPr="00A8270D" w:rsidRDefault="009D780E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76C3F507" w14:textId="77777777" w:rsidR="009D780E" w:rsidRDefault="009D780E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569C049A" w14:textId="77777777" w:rsidR="00611F33" w:rsidRPr="00A8270D" w:rsidRDefault="00611F33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3A6979E9" w14:textId="77777777" w:rsidR="000B1A2E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lastRenderedPageBreak/>
        <w:t>«ЗАТВЕРДЖЕНО»</w:t>
      </w:r>
    </w:p>
    <w:p w14:paraId="7B76C40C" w14:textId="77777777" w:rsidR="000B1A2E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t xml:space="preserve">Наказ керівника </w:t>
      </w:r>
    </w:p>
    <w:p w14:paraId="164BE97D" w14:textId="77777777" w:rsidR="000B1A2E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t xml:space="preserve">окружної прокуратури </w:t>
      </w:r>
    </w:p>
    <w:p w14:paraId="79490DE3" w14:textId="77777777" w:rsidR="00685863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t>від ___.</w:t>
      </w:r>
      <w:r w:rsidR="00611F33">
        <w:rPr>
          <w:bCs w:val="0"/>
          <w:szCs w:val="28"/>
          <w:lang w:eastAsia="en-US"/>
        </w:rPr>
        <w:t>1</w:t>
      </w:r>
      <w:r w:rsidR="00C73A29">
        <w:rPr>
          <w:bCs w:val="0"/>
          <w:szCs w:val="28"/>
          <w:lang w:eastAsia="en-US"/>
        </w:rPr>
        <w:t>1</w:t>
      </w:r>
      <w:r w:rsidRPr="00A8270D">
        <w:rPr>
          <w:bCs w:val="0"/>
          <w:szCs w:val="28"/>
          <w:lang w:eastAsia="en-US"/>
        </w:rPr>
        <w:t>.2025 за №____</w:t>
      </w:r>
    </w:p>
    <w:p w14:paraId="02A6C77D" w14:textId="77777777" w:rsidR="00BA7B9B" w:rsidRPr="00A8270D" w:rsidRDefault="00BA7B9B" w:rsidP="00611F33">
      <w:pPr>
        <w:ind w:left="6379"/>
        <w:rPr>
          <w:bCs w:val="0"/>
          <w:szCs w:val="28"/>
          <w:lang w:eastAsia="en-US"/>
        </w:rPr>
      </w:pPr>
    </w:p>
    <w:p w14:paraId="533FAA00" w14:textId="77777777" w:rsidR="004D7257" w:rsidRPr="00A8270D" w:rsidRDefault="00000000" w:rsidP="00611F33">
      <w:pPr>
        <w:jc w:val="center"/>
        <w:rPr>
          <w:bCs w:val="0"/>
          <w:sz w:val="32"/>
          <w:szCs w:val="32"/>
          <w:lang w:eastAsia="en-US"/>
        </w:rPr>
      </w:pPr>
      <w:r>
        <w:rPr>
          <w:bCs w:val="0"/>
          <w:sz w:val="32"/>
          <w:szCs w:val="32"/>
          <w:lang w:eastAsia="en-US"/>
        </w:rPr>
        <w:t>ГРАФІК</w:t>
      </w:r>
    </w:p>
    <w:p w14:paraId="4C69A68E" w14:textId="77777777" w:rsidR="004D7257" w:rsidRPr="00A8270D" w:rsidRDefault="00000000" w:rsidP="00611F33">
      <w:pPr>
        <w:jc w:val="center"/>
        <w:rPr>
          <w:bCs w:val="0"/>
          <w:sz w:val="32"/>
          <w:szCs w:val="32"/>
          <w:lang w:eastAsia="en-US"/>
        </w:rPr>
      </w:pPr>
      <w:r>
        <w:rPr>
          <w:bCs w:val="0"/>
          <w:sz w:val="32"/>
          <w:szCs w:val="32"/>
          <w:lang w:eastAsia="en-US"/>
        </w:rPr>
        <w:t xml:space="preserve">прийому громадян у Сквирському відділі </w:t>
      </w:r>
    </w:p>
    <w:p w14:paraId="0C277D4A" w14:textId="77777777" w:rsidR="004D7257" w:rsidRPr="00A8270D" w:rsidRDefault="00000000" w:rsidP="00611F33">
      <w:pPr>
        <w:jc w:val="center"/>
        <w:rPr>
          <w:bCs w:val="0"/>
          <w:sz w:val="32"/>
          <w:szCs w:val="32"/>
          <w:lang w:eastAsia="en-US"/>
        </w:rPr>
      </w:pPr>
      <w:r>
        <w:rPr>
          <w:bCs w:val="0"/>
          <w:sz w:val="32"/>
          <w:szCs w:val="32"/>
          <w:lang w:eastAsia="en-US"/>
        </w:rPr>
        <w:t>Білоцерківської окружної прокуратури</w:t>
      </w:r>
      <w:r w:rsidR="00635CAD">
        <w:rPr>
          <w:bCs w:val="0"/>
          <w:sz w:val="32"/>
          <w:szCs w:val="32"/>
          <w:lang w:eastAsia="en-US"/>
        </w:rPr>
        <w:t xml:space="preserve"> </w:t>
      </w:r>
      <w:r w:rsidR="00635CAD" w:rsidRPr="00A8270D">
        <w:rPr>
          <w:bCs w:val="0"/>
          <w:sz w:val="32"/>
          <w:szCs w:val="32"/>
          <w:lang w:eastAsia="en-US"/>
        </w:rPr>
        <w:t>Київської області</w:t>
      </w:r>
    </w:p>
    <w:p w14:paraId="61FE4258" w14:textId="77777777" w:rsidR="004D7257" w:rsidRPr="00A8270D" w:rsidRDefault="004D7257" w:rsidP="00611F33">
      <w:pPr>
        <w:jc w:val="center"/>
        <w:rPr>
          <w:bCs w:val="0"/>
          <w:sz w:val="32"/>
          <w:szCs w:val="32"/>
          <w:lang w:eastAsia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908"/>
        <w:gridCol w:w="2888"/>
        <w:gridCol w:w="3142"/>
      </w:tblGrid>
      <w:tr w:rsidR="005973DE" w14:paraId="6A83B7F1" w14:textId="77777777" w:rsidTr="007C1231">
        <w:trPr>
          <w:trHeight w:val="10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083A" w14:textId="77777777" w:rsidR="004D7257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Понеділок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863E" w14:textId="77777777" w:rsidR="00CE06C5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10B6C507" w14:textId="77777777" w:rsidR="004D7257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13:45-17:</w:t>
            </w:r>
            <w:r w:rsidR="001B1E62">
              <w:rPr>
                <w:b w:val="0"/>
                <w:bCs w:val="0"/>
                <w:sz w:val="32"/>
                <w:szCs w:val="32"/>
                <w:lang w:eastAsia="en-US"/>
              </w:rPr>
              <w:t>45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627A" w14:textId="77777777" w:rsidR="004D7257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Бацура В.К.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C05C" w14:textId="77777777" w:rsidR="004D7257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прокурор відділу</w:t>
            </w:r>
          </w:p>
          <w:p w14:paraId="71AF3B52" w14:textId="77777777" w:rsidR="004D7257" w:rsidRPr="00A8270D" w:rsidRDefault="004D7257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</w:p>
        </w:tc>
      </w:tr>
      <w:tr w:rsidR="005973DE" w14:paraId="269ADB42" w14:textId="77777777" w:rsidTr="007C1231">
        <w:trPr>
          <w:trHeight w:val="10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7BD4" w14:textId="77777777" w:rsidR="004D7257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Вівторок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67B5" w14:textId="77777777" w:rsidR="00CE06C5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74BA4F9C" w14:textId="77777777" w:rsidR="004D7257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13:45-17:</w:t>
            </w:r>
            <w:r w:rsidR="001B1E62">
              <w:rPr>
                <w:b w:val="0"/>
                <w:bCs w:val="0"/>
                <w:sz w:val="32"/>
                <w:szCs w:val="32"/>
                <w:lang w:eastAsia="en-US"/>
              </w:rPr>
              <w:t>45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111A" w14:textId="77777777" w:rsidR="004D7257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Мазур В.В.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EEFC" w14:textId="77777777" w:rsidR="004D7257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прокурор відділу</w:t>
            </w:r>
          </w:p>
          <w:p w14:paraId="2A3DF98A" w14:textId="77777777" w:rsidR="004D7257" w:rsidRPr="00A8270D" w:rsidRDefault="004D7257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</w:p>
        </w:tc>
      </w:tr>
      <w:tr w:rsidR="005973DE" w14:paraId="4FF4DD0B" w14:textId="77777777" w:rsidTr="007C1231">
        <w:trPr>
          <w:trHeight w:val="10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33D4" w14:textId="77777777" w:rsidR="004D7257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Середа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1ABA" w14:textId="77777777" w:rsidR="00CE06C5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2D253770" w14:textId="77777777" w:rsidR="004D7257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13:45-17:</w:t>
            </w:r>
            <w:r w:rsidR="001B1E62">
              <w:rPr>
                <w:b w:val="0"/>
                <w:bCs w:val="0"/>
                <w:sz w:val="32"/>
                <w:szCs w:val="32"/>
                <w:lang w:eastAsia="en-US"/>
              </w:rPr>
              <w:t>45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8807" w14:textId="77777777" w:rsidR="004D7257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Бацура В.К.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1AD5" w14:textId="77777777" w:rsidR="004D7257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прокурор відділу</w:t>
            </w:r>
          </w:p>
          <w:p w14:paraId="0F913041" w14:textId="77777777" w:rsidR="004D7257" w:rsidRPr="00A8270D" w:rsidRDefault="004D7257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</w:p>
        </w:tc>
      </w:tr>
      <w:tr w:rsidR="005973DE" w14:paraId="437E7B5B" w14:textId="77777777" w:rsidTr="007C1231">
        <w:trPr>
          <w:trHeight w:val="10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C802" w14:textId="77777777" w:rsidR="004D7257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Четвер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ECD7" w14:textId="77777777" w:rsidR="00CE06C5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1DABAE2D" w14:textId="77777777" w:rsidR="004D7257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13:45-17:</w:t>
            </w:r>
            <w:r w:rsidR="001B1E62">
              <w:rPr>
                <w:b w:val="0"/>
                <w:bCs w:val="0"/>
                <w:sz w:val="32"/>
                <w:szCs w:val="32"/>
                <w:lang w:eastAsia="en-US"/>
              </w:rPr>
              <w:t>45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C56B" w14:textId="77777777" w:rsidR="004D7257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Шахрай Ю.І.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883E" w14:textId="77777777" w:rsidR="004D7257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начальник відділу</w:t>
            </w:r>
          </w:p>
        </w:tc>
      </w:tr>
      <w:tr w:rsidR="005973DE" w14:paraId="753C0E7D" w14:textId="77777777" w:rsidTr="007C1231">
        <w:trPr>
          <w:trHeight w:val="10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1AD0" w14:textId="77777777" w:rsidR="004D7257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П’ятниця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85B8" w14:textId="77777777" w:rsidR="00CE06C5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254A8364" w14:textId="77777777" w:rsidR="004D7257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</w:t>
            </w:r>
            <w:r w:rsidR="00513D49">
              <w:rPr>
                <w:b w:val="0"/>
                <w:bCs w:val="0"/>
                <w:sz w:val="32"/>
                <w:szCs w:val="32"/>
                <w:lang w:eastAsia="en-US"/>
              </w:rPr>
              <w:t>:</w:t>
            </w:r>
            <w:r>
              <w:rPr>
                <w:b w:val="0"/>
                <w:bCs w:val="0"/>
                <w:sz w:val="32"/>
                <w:szCs w:val="32"/>
                <w:lang w:eastAsia="en-US"/>
              </w:rPr>
              <w:t>45-16:</w:t>
            </w:r>
            <w:r w:rsidR="001B1E62">
              <w:rPr>
                <w:b w:val="0"/>
                <w:bCs w:val="0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58DD" w14:textId="77777777" w:rsidR="004D7257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Мазур В.В.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DF58" w14:textId="77777777" w:rsidR="004D7257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прокурор відділу</w:t>
            </w:r>
          </w:p>
          <w:p w14:paraId="7A24EA43" w14:textId="77777777" w:rsidR="004D7257" w:rsidRPr="00A8270D" w:rsidRDefault="004D7257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</w:p>
        </w:tc>
      </w:tr>
    </w:tbl>
    <w:p w14:paraId="1C04BEE2" w14:textId="77777777" w:rsidR="004D7257" w:rsidRPr="00A8270D" w:rsidRDefault="004D7257" w:rsidP="00611F33">
      <w:pPr>
        <w:ind w:right="74"/>
        <w:jc w:val="both"/>
        <w:rPr>
          <w:rFonts w:eastAsia="Times New Roman"/>
          <w:bCs w:val="0"/>
          <w:sz w:val="32"/>
          <w:szCs w:val="32"/>
        </w:rPr>
      </w:pPr>
    </w:p>
    <w:p w14:paraId="7D1BA61C" w14:textId="77777777" w:rsidR="003A1449" w:rsidRPr="00A8270D" w:rsidRDefault="00000000" w:rsidP="00611F33">
      <w:pPr>
        <w:ind w:right="-283" w:firstLine="567"/>
        <w:jc w:val="both"/>
        <w:rPr>
          <w:b w:val="0"/>
          <w:bCs w:val="0"/>
          <w:i/>
          <w:iCs/>
          <w:szCs w:val="28"/>
          <w:lang w:eastAsia="en-US"/>
        </w:rPr>
      </w:pPr>
      <w:r w:rsidRPr="00A8270D">
        <w:rPr>
          <w:b w:val="0"/>
          <w:bCs w:val="0"/>
          <w:i/>
          <w:iCs/>
          <w:szCs w:val="28"/>
          <w:lang w:eastAsia="en-US"/>
        </w:rPr>
        <w:t>У разі відсутності прокурора, який здійснює прийом громадян відповідно до графіку прийому громадян у відділі Білоцерківської окружної прокуратури Київської області, прийом здійснює черговий прокурор.</w:t>
      </w:r>
    </w:p>
    <w:p w14:paraId="28C0815A" w14:textId="77777777" w:rsidR="004D7257" w:rsidRPr="00A8270D" w:rsidRDefault="004D7257" w:rsidP="00611F33">
      <w:pPr>
        <w:ind w:right="-283"/>
        <w:rPr>
          <w:bCs w:val="0"/>
          <w:sz w:val="32"/>
          <w:szCs w:val="32"/>
          <w:lang w:eastAsia="en-US"/>
        </w:rPr>
      </w:pPr>
    </w:p>
    <w:p w14:paraId="7C2F12DD" w14:textId="77777777" w:rsidR="004D7257" w:rsidRPr="00A8270D" w:rsidRDefault="004D7257" w:rsidP="00611F33">
      <w:pPr>
        <w:rPr>
          <w:bCs w:val="0"/>
          <w:sz w:val="32"/>
          <w:szCs w:val="32"/>
          <w:lang w:eastAsia="en-US"/>
        </w:rPr>
      </w:pPr>
    </w:p>
    <w:p w14:paraId="34F398D4" w14:textId="77777777" w:rsidR="004D7257" w:rsidRPr="00A8270D" w:rsidRDefault="004D7257" w:rsidP="00611F33">
      <w:pPr>
        <w:rPr>
          <w:bCs w:val="0"/>
          <w:sz w:val="32"/>
          <w:szCs w:val="32"/>
          <w:lang w:eastAsia="en-US"/>
        </w:rPr>
      </w:pPr>
    </w:p>
    <w:p w14:paraId="003AD044" w14:textId="77777777" w:rsidR="004D7257" w:rsidRPr="00A8270D" w:rsidRDefault="004D7257" w:rsidP="00611F33">
      <w:pPr>
        <w:rPr>
          <w:bCs w:val="0"/>
          <w:sz w:val="32"/>
          <w:szCs w:val="32"/>
          <w:lang w:eastAsia="en-US"/>
        </w:rPr>
      </w:pPr>
    </w:p>
    <w:p w14:paraId="6B546C9C" w14:textId="77777777" w:rsidR="004D7257" w:rsidRPr="00A8270D" w:rsidRDefault="004D7257" w:rsidP="00611F33">
      <w:pPr>
        <w:rPr>
          <w:bCs w:val="0"/>
          <w:sz w:val="32"/>
          <w:szCs w:val="32"/>
          <w:lang w:eastAsia="en-US"/>
        </w:rPr>
      </w:pPr>
    </w:p>
    <w:p w14:paraId="20D78773" w14:textId="77777777" w:rsidR="004D7257" w:rsidRPr="00A8270D" w:rsidRDefault="004D7257" w:rsidP="00611F33">
      <w:pPr>
        <w:rPr>
          <w:bCs w:val="0"/>
          <w:sz w:val="32"/>
          <w:szCs w:val="32"/>
          <w:lang w:eastAsia="en-US"/>
        </w:rPr>
      </w:pPr>
    </w:p>
    <w:p w14:paraId="07740280" w14:textId="77777777" w:rsidR="004D7257" w:rsidRPr="00A8270D" w:rsidRDefault="004D7257" w:rsidP="00611F33">
      <w:pPr>
        <w:rPr>
          <w:bCs w:val="0"/>
          <w:sz w:val="32"/>
          <w:szCs w:val="32"/>
          <w:lang w:eastAsia="en-US"/>
        </w:rPr>
      </w:pPr>
    </w:p>
    <w:p w14:paraId="08909310" w14:textId="77777777" w:rsidR="004D7257" w:rsidRPr="00A8270D" w:rsidRDefault="004D7257" w:rsidP="00611F33">
      <w:pPr>
        <w:rPr>
          <w:bCs w:val="0"/>
          <w:sz w:val="32"/>
          <w:szCs w:val="32"/>
          <w:lang w:eastAsia="en-US"/>
        </w:rPr>
      </w:pPr>
    </w:p>
    <w:p w14:paraId="2D6686E2" w14:textId="77777777" w:rsidR="004D7257" w:rsidRPr="00A8270D" w:rsidRDefault="004D7257" w:rsidP="00611F33">
      <w:pPr>
        <w:rPr>
          <w:bCs w:val="0"/>
          <w:sz w:val="32"/>
          <w:szCs w:val="32"/>
          <w:lang w:eastAsia="en-US"/>
        </w:rPr>
      </w:pPr>
    </w:p>
    <w:p w14:paraId="51515D2C" w14:textId="77777777" w:rsidR="004D7257" w:rsidRDefault="004D7257" w:rsidP="00611F33">
      <w:pPr>
        <w:rPr>
          <w:bCs w:val="0"/>
          <w:sz w:val="32"/>
          <w:szCs w:val="32"/>
          <w:lang w:eastAsia="en-US"/>
        </w:rPr>
      </w:pPr>
    </w:p>
    <w:p w14:paraId="39704F5B" w14:textId="77777777" w:rsidR="00A8270D" w:rsidRDefault="00A8270D" w:rsidP="00611F33">
      <w:pPr>
        <w:rPr>
          <w:bCs w:val="0"/>
          <w:sz w:val="32"/>
          <w:szCs w:val="32"/>
          <w:lang w:eastAsia="en-US"/>
        </w:rPr>
      </w:pPr>
    </w:p>
    <w:p w14:paraId="24A11EE4" w14:textId="77777777" w:rsidR="00A8270D" w:rsidRPr="00A8270D" w:rsidRDefault="00A8270D" w:rsidP="00611F33">
      <w:pPr>
        <w:rPr>
          <w:bCs w:val="0"/>
          <w:sz w:val="32"/>
          <w:szCs w:val="32"/>
          <w:lang w:eastAsia="en-US"/>
        </w:rPr>
      </w:pPr>
    </w:p>
    <w:p w14:paraId="542AD995" w14:textId="77777777" w:rsidR="0094355E" w:rsidRDefault="0094355E" w:rsidP="00611F33">
      <w:pPr>
        <w:rPr>
          <w:bCs w:val="0"/>
          <w:sz w:val="32"/>
          <w:szCs w:val="32"/>
          <w:lang w:eastAsia="en-US"/>
        </w:rPr>
      </w:pPr>
    </w:p>
    <w:p w14:paraId="0AEA1148" w14:textId="77777777" w:rsidR="00966921" w:rsidRDefault="00966921" w:rsidP="00611F33">
      <w:pPr>
        <w:rPr>
          <w:bCs w:val="0"/>
          <w:sz w:val="32"/>
          <w:szCs w:val="32"/>
          <w:lang w:eastAsia="en-US"/>
        </w:rPr>
      </w:pPr>
    </w:p>
    <w:p w14:paraId="50A5BD10" w14:textId="77777777" w:rsidR="000B1A2E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lastRenderedPageBreak/>
        <w:t>«ЗАТВЕРДЖЕНО»</w:t>
      </w:r>
    </w:p>
    <w:p w14:paraId="0152FAB7" w14:textId="77777777" w:rsidR="000B1A2E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t xml:space="preserve">Наказ керівника </w:t>
      </w:r>
    </w:p>
    <w:p w14:paraId="6768E12C" w14:textId="77777777" w:rsidR="00CE06C5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t>окружної прокуратури від ___.</w:t>
      </w:r>
      <w:r w:rsidR="00611F33">
        <w:rPr>
          <w:bCs w:val="0"/>
          <w:szCs w:val="28"/>
          <w:lang w:eastAsia="en-US"/>
        </w:rPr>
        <w:t>1</w:t>
      </w:r>
      <w:r w:rsidR="00C73A29">
        <w:rPr>
          <w:bCs w:val="0"/>
          <w:szCs w:val="28"/>
          <w:lang w:eastAsia="en-US"/>
        </w:rPr>
        <w:t>1</w:t>
      </w:r>
      <w:r w:rsidRPr="00A8270D">
        <w:rPr>
          <w:bCs w:val="0"/>
          <w:szCs w:val="28"/>
          <w:lang w:eastAsia="en-US"/>
        </w:rPr>
        <w:t>.2025 за №____</w:t>
      </w:r>
    </w:p>
    <w:p w14:paraId="3D9332A5" w14:textId="77777777" w:rsidR="000B1A2E" w:rsidRPr="00A8270D" w:rsidRDefault="000B1A2E" w:rsidP="00611F33">
      <w:pPr>
        <w:jc w:val="center"/>
        <w:rPr>
          <w:rFonts w:eastAsia="Times New Roman"/>
          <w:color w:val="000000"/>
          <w:sz w:val="32"/>
          <w:szCs w:val="32"/>
        </w:rPr>
      </w:pPr>
    </w:p>
    <w:p w14:paraId="530ACB31" w14:textId="77777777" w:rsidR="004D7257" w:rsidRPr="00A8270D" w:rsidRDefault="00000000" w:rsidP="00611F33">
      <w:pPr>
        <w:jc w:val="center"/>
        <w:rPr>
          <w:rFonts w:eastAsia="Times New Roman"/>
          <w:b w:val="0"/>
          <w:bCs w:val="0"/>
          <w:sz w:val="32"/>
          <w:szCs w:val="32"/>
        </w:rPr>
      </w:pPr>
      <w:r w:rsidRPr="00A8270D">
        <w:rPr>
          <w:rFonts w:eastAsia="Times New Roman"/>
          <w:color w:val="000000"/>
          <w:sz w:val="32"/>
          <w:szCs w:val="32"/>
        </w:rPr>
        <w:t>ГРАФІК</w:t>
      </w:r>
    </w:p>
    <w:p w14:paraId="6021FC2D" w14:textId="77777777" w:rsidR="004D7257" w:rsidRPr="00A8270D" w:rsidRDefault="00000000" w:rsidP="00611F33">
      <w:pPr>
        <w:jc w:val="center"/>
        <w:rPr>
          <w:rFonts w:eastAsia="Times New Roman"/>
          <w:color w:val="000000"/>
          <w:sz w:val="32"/>
          <w:szCs w:val="32"/>
        </w:rPr>
      </w:pPr>
      <w:r w:rsidRPr="00A8270D">
        <w:rPr>
          <w:rFonts w:eastAsia="Times New Roman"/>
          <w:color w:val="000000"/>
          <w:sz w:val="32"/>
          <w:szCs w:val="32"/>
        </w:rPr>
        <w:t>прийому громадян</w:t>
      </w:r>
      <w:r w:rsidRPr="00A8270D">
        <w:rPr>
          <w:rFonts w:eastAsia="Times New Roman"/>
          <w:b w:val="0"/>
          <w:bCs w:val="0"/>
          <w:sz w:val="32"/>
          <w:szCs w:val="32"/>
        </w:rPr>
        <w:t xml:space="preserve"> </w:t>
      </w:r>
      <w:r w:rsidRPr="00A8270D">
        <w:rPr>
          <w:rFonts w:eastAsia="Times New Roman"/>
          <w:color w:val="000000"/>
          <w:sz w:val="32"/>
          <w:szCs w:val="32"/>
        </w:rPr>
        <w:t>у Володарському відділі</w:t>
      </w:r>
    </w:p>
    <w:p w14:paraId="12D44156" w14:textId="77777777" w:rsidR="004D7257" w:rsidRPr="00A8270D" w:rsidRDefault="00000000" w:rsidP="00611F33">
      <w:pPr>
        <w:jc w:val="center"/>
        <w:rPr>
          <w:rFonts w:eastAsia="Times New Roman"/>
          <w:color w:val="000000"/>
          <w:sz w:val="32"/>
          <w:szCs w:val="32"/>
        </w:rPr>
      </w:pPr>
      <w:r w:rsidRPr="00A8270D">
        <w:rPr>
          <w:rFonts w:eastAsia="Times New Roman"/>
          <w:color w:val="000000"/>
          <w:sz w:val="32"/>
          <w:szCs w:val="32"/>
        </w:rPr>
        <w:t xml:space="preserve"> Білоцерківської окружної прокуратури</w:t>
      </w:r>
      <w:r w:rsidR="00635CAD" w:rsidRPr="00A8270D">
        <w:rPr>
          <w:rFonts w:eastAsia="Times New Roman"/>
          <w:color w:val="000000"/>
          <w:sz w:val="32"/>
          <w:szCs w:val="32"/>
        </w:rPr>
        <w:t xml:space="preserve"> </w:t>
      </w:r>
      <w:r w:rsidR="00635CAD" w:rsidRPr="00A8270D">
        <w:rPr>
          <w:bCs w:val="0"/>
          <w:sz w:val="32"/>
          <w:szCs w:val="32"/>
          <w:lang w:eastAsia="en-US"/>
        </w:rPr>
        <w:t>Київської області</w:t>
      </w:r>
    </w:p>
    <w:p w14:paraId="73DB44CC" w14:textId="77777777" w:rsidR="004D7257" w:rsidRPr="00A8270D" w:rsidRDefault="004D7257" w:rsidP="00611F33">
      <w:pPr>
        <w:rPr>
          <w:rFonts w:eastAsia="Times New Roman"/>
          <w:color w:val="000000"/>
          <w:sz w:val="32"/>
          <w:szCs w:val="32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2257"/>
        <w:gridCol w:w="3151"/>
        <w:gridCol w:w="2835"/>
      </w:tblGrid>
      <w:tr w:rsidR="005973DE" w14:paraId="2A6A953B" w14:textId="77777777">
        <w:trPr>
          <w:trHeight w:val="841"/>
        </w:trPr>
        <w:tc>
          <w:tcPr>
            <w:tcW w:w="1822" w:type="dxa"/>
            <w:vAlign w:val="center"/>
          </w:tcPr>
          <w:p w14:paraId="3DEB4E08" w14:textId="77777777" w:rsidR="004D7257" w:rsidRDefault="00000000">
            <w:pPr>
              <w:jc w:val="center"/>
              <w:rPr>
                <w:rFonts w:eastAsia="Times New Roman"/>
                <w:b w:val="0"/>
                <w:bCs w:val="0"/>
                <w:sz w:val="32"/>
                <w:szCs w:val="32"/>
              </w:rPr>
            </w:pPr>
            <w:r>
              <w:rPr>
                <w:rFonts w:eastAsia="Times New Roman"/>
                <w:color w:val="000000"/>
                <w:sz w:val="32"/>
                <w:szCs w:val="32"/>
              </w:rPr>
              <w:t>Понеділок</w:t>
            </w:r>
          </w:p>
        </w:tc>
        <w:tc>
          <w:tcPr>
            <w:tcW w:w="2257" w:type="dxa"/>
            <w:vAlign w:val="center"/>
          </w:tcPr>
          <w:p w14:paraId="071D4F91" w14:textId="77777777" w:rsidR="00CE06C5" w:rsidRDefault="00000000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0A822C2B" w14:textId="77777777" w:rsidR="00611F33" w:rsidRDefault="00000000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13:45-17:</w:t>
            </w:r>
            <w:r w:rsidR="001B1E62">
              <w:rPr>
                <w:b w:val="0"/>
                <w:bCs w:val="0"/>
                <w:sz w:val="32"/>
                <w:szCs w:val="32"/>
                <w:lang w:eastAsia="en-US"/>
              </w:rPr>
              <w:t>45</w:t>
            </w:r>
          </w:p>
        </w:tc>
        <w:tc>
          <w:tcPr>
            <w:tcW w:w="3151" w:type="dxa"/>
            <w:vAlign w:val="center"/>
          </w:tcPr>
          <w:p w14:paraId="3EE533D4" w14:textId="77777777" w:rsidR="004D7257" w:rsidRDefault="00000000">
            <w:pPr>
              <w:jc w:val="center"/>
              <w:rPr>
                <w:rFonts w:eastAsia="Times New Roman"/>
                <w:b w:val="0"/>
                <w:bCs w:val="0"/>
                <w:sz w:val="32"/>
                <w:szCs w:val="32"/>
              </w:rPr>
            </w:pPr>
            <w:r>
              <w:rPr>
                <w:rFonts w:eastAsia="Times New Roman"/>
                <w:color w:val="000000"/>
                <w:sz w:val="32"/>
                <w:szCs w:val="32"/>
              </w:rPr>
              <w:t>Коваль О.І.</w:t>
            </w:r>
          </w:p>
          <w:p w14:paraId="7A022D6B" w14:textId="77777777" w:rsidR="004D7257" w:rsidRDefault="004D7257">
            <w:pPr>
              <w:jc w:val="center"/>
              <w:rPr>
                <w:rFonts w:eastAsia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095672B" w14:textId="77777777" w:rsidR="004D7257" w:rsidRDefault="00000000">
            <w:pPr>
              <w:jc w:val="center"/>
              <w:rPr>
                <w:rFonts w:eastAsia="Times New Roman"/>
                <w:b w:val="0"/>
                <w:bCs w:val="0"/>
                <w:iCs/>
                <w:color w:val="000000"/>
                <w:sz w:val="32"/>
                <w:szCs w:val="32"/>
              </w:rPr>
            </w:pPr>
            <w:r>
              <w:rPr>
                <w:rFonts w:eastAsia="Times New Roman"/>
                <w:b w:val="0"/>
                <w:bCs w:val="0"/>
                <w:iCs/>
                <w:color w:val="000000"/>
                <w:sz w:val="32"/>
                <w:szCs w:val="32"/>
              </w:rPr>
              <w:t>прокурор відділу</w:t>
            </w:r>
          </w:p>
          <w:p w14:paraId="3EA3BBDB" w14:textId="77777777" w:rsidR="00611F33" w:rsidRDefault="00611F33">
            <w:pPr>
              <w:jc w:val="center"/>
              <w:rPr>
                <w:rFonts w:eastAsia="Times New Roman"/>
                <w:b w:val="0"/>
                <w:bCs w:val="0"/>
                <w:sz w:val="32"/>
                <w:szCs w:val="32"/>
              </w:rPr>
            </w:pPr>
          </w:p>
        </w:tc>
      </w:tr>
      <w:tr w:rsidR="005973DE" w14:paraId="081D95F4" w14:textId="77777777">
        <w:trPr>
          <w:trHeight w:val="999"/>
        </w:trPr>
        <w:tc>
          <w:tcPr>
            <w:tcW w:w="1822" w:type="dxa"/>
            <w:vAlign w:val="center"/>
          </w:tcPr>
          <w:p w14:paraId="55EBB5A6" w14:textId="77777777" w:rsidR="004D7257" w:rsidRDefault="00000000">
            <w:pPr>
              <w:jc w:val="center"/>
              <w:rPr>
                <w:rFonts w:eastAsia="Times New Roman"/>
                <w:b w:val="0"/>
                <w:bCs w:val="0"/>
                <w:sz w:val="32"/>
                <w:szCs w:val="32"/>
              </w:rPr>
            </w:pPr>
            <w:r>
              <w:rPr>
                <w:rFonts w:eastAsia="Times New Roman"/>
                <w:color w:val="000000"/>
                <w:sz w:val="32"/>
                <w:szCs w:val="32"/>
              </w:rPr>
              <w:t>Вівторок</w:t>
            </w:r>
          </w:p>
        </w:tc>
        <w:tc>
          <w:tcPr>
            <w:tcW w:w="2257" w:type="dxa"/>
            <w:vAlign w:val="center"/>
          </w:tcPr>
          <w:p w14:paraId="4EA48A81" w14:textId="77777777" w:rsidR="00CE06C5" w:rsidRDefault="00000000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1962519B" w14:textId="77777777" w:rsidR="004D7257" w:rsidRDefault="00000000">
            <w:pPr>
              <w:jc w:val="center"/>
              <w:rPr>
                <w:rFonts w:eastAsia="Times New Roman"/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13:45-17:</w:t>
            </w:r>
            <w:r w:rsidR="001B1E62">
              <w:rPr>
                <w:b w:val="0"/>
                <w:bCs w:val="0"/>
                <w:sz w:val="32"/>
                <w:szCs w:val="32"/>
                <w:lang w:eastAsia="en-US"/>
              </w:rPr>
              <w:t>45</w:t>
            </w:r>
          </w:p>
        </w:tc>
        <w:tc>
          <w:tcPr>
            <w:tcW w:w="3151" w:type="dxa"/>
            <w:vAlign w:val="center"/>
          </w:tcPr>
          <w:p w14:paraId="6BE15982" w14:textId="77777777" w:rsidR="004D7257" w:rsidRDefault="00000000">
            <w:pPr>
              <w:jc w:val="center"/>
              <w:rPr>
                <w:rFonts w:eastAsia="Times New Roman"/>
                <w:b w:val="0"/>
                <w:bCs w:val="0"/>
                <w:sz w:val="32"/>
                <w:szCs w:val="32"/>
              </w:rPr>
            </w:pPr>
            <w:r>
              <w:rPr>
                <w:rFonts w:eastAsia="Times New Roman"/>
                <w:color w:val="000000"/>
                <w:sz w:val="32"/>
                <w:szCs w:val="32"/>
              </w:rPr>
              <w:t>Далека О.А.</w:t>
            </w:r>
          </w:p>
          <w:p w14:paraId="3F33C4E4" w14:textId="77777777" w:rsidR="004D7257" w:rsidRDefault="004D7257">
            <w:pPr>
              <w:jc w:val="center"/>
              <w:rPr>
                <w:rFonts w:eastAsia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01531A0" w14:textId="77777777" w:rsidR="004D7257" w:rsidRDefault="00000000">
            <w:pPr>
              <w:jc w:val="center"/>
              <w:rPr>
                <w:rFonts w:eastAsia="Times New Roman"/>
                <w:b w:val="0"/>
                <w:bCs w:val="0"/>
                <w:sz w:val="32"/>
                <w:szCs w:val="32"/>
              </w:rPr>
            </w:pPr>
            <w:r>
              <w:rPr>
                <w:rFonts w:eastAsia="Times New Roman"/>
                <w:b w:val="0"/>
                <w:bCs w:val="0"/>
                <w:iCs/>
                <w:color w:val="000000"/>
                <w:sz w:val="32"/>
                <w:szCs w:val="32"/>
              </w:rPr>
              <w:t>прокурор відділу</w:t>
            </w:r>
          </w:p>
        </w:tc>
      </w:tr>
      <w:tr w:rsidR="005973DE" w14:paraId="016999B5" w14:textId="77777777">
        <w:trPr>
          <w:trHeight w:val="999"/>
        </w:trPr>
        <w:tc>
          <w:tcPr>
            <w:tcW w:w="1822" w:type="dxa"/>
            <w:vAlign w:val="center"/>
          </w:tcPr>
          <w:p w14:paraId="720E6869" w14:textId="77777777" w:rsidR="004D7257" w:rsidRDefault="00000000">
            <w:pPr>
              <w:jc w:val="center"/>
              <w:rPr>
                <w:rFonts w:eastAsia="Times New Roman"/>
                <w:b w:val="0"/>
                <w:bCs w:val="0"/>
                <w:sz w:val="32"/>
                <w:szCs w:val="32"/>
              </w:rPr>
            </w:pPr>
            <w:r>
              <w:rPr>
                <w:rFonts w:eastAsia="Times New Roman"/>
                <w:color w:val="000000"/>
                <w:sz w:val="32"/>
                <w:szCs w:val="32"/>
              </w:rPr>
              <w:t>Середа</w:t>
            </w:r>
          </w:p>
          <w:p w14:paraId="2DC87BE2" w14:textId="77777777" w:rsidR="004D7257" w:rsidRDefault="004D7257">
            <w:pPr>
              <w:jc w:val="center"/>
              <w:rPr>
                <w:rFonts w:eastAsia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57" w:type="dxa"/>
            <w:vAlign w:val="center"/>
          </w:tcPr>
          <w:p w14:paraId="7F454AC4" w14:textId="77777777" w:rsidR="00CE06C5" w:rsidRDefault="00000000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20522DDA" w14:textId="77777777" w:rsidR="00611F33" w:rsidRDefault="00000000">
            <w:pPr>
              <w:jc w:val="center"/>
              <w:rPr>
                <w:rFonts w:eastAsia="Times New Roman"/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13:45-17:</w:t>
            </w:r>
            <w:r w:rsidR="001B1E62">
              <w:rPr>
                <w:b w:val="0"/>
                <w:bCs w:val="0"/>
                <w:sz w:val="32"/>
                <w:szCs w:val="32"/>
                <w:lang w:eastAsia="en-US"/>
              </w:rPr>
              <w:t>45</w:t>
            </w:r>
          </w:p>
        </w:tc>
        <w:tc>
          <w:tcPr>
            <w:tcW w:w="3151" w:type="dxa"/>
            <w:vAlign w:val="center"/>
          </w:tcPr>
          <w:p w14:paraId="0BB5C65C" w14:textId="77777777" w:rsidR="00611F33" w:rsidRDefault="00000000">
            <w:pPr>
              <w:jc w:val="center"/>
              <w:rPr>
                <w:rFonts w:eastAsia="Times New Roman"/>
                <w:b w:val="0"/>
                <w:bCs w:val="0"/>
                <w:sz w:val="32"/>
                <w:szCs w:val="32"/>
              </w:rPr>
            </w:pPr>
            <w:r>
              <w:rPr>
                <w:rFonts w:eastAsia="Times New Roman"/>
                <w:color w:val="000000"/>
                <w:sz w:val="32"/>
                <w:szCs w:val="32"/>
              </w:rPr>
              <w:t>Бобраніцький О.А.</w:t>
            </w:r>
          </w:p>
          <w:p w14:paraId="578779CF" w14:textId="77777777" w:rsidR="004D7257" w:rsidRDefault="004D7257">
            <w:pPr>
              <w:jc w:val="center"/>
              <w:rPr>
                <w:rFonts w:eastAsia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358D17F" w14:textId="77777777" w:rsidR="004D7257" w:rsidRDefault="00000000">
            <w:pPr>
              <w:jc w:val="center"/>
              <w:rPr>
                <w:rFonts w:eastAsia="Times New Roman"/>
                <w:b w:val="0"/>
                <w:bCs w:val="0"/>
                <w:sz w:val="32"/>
                <w:szCs w:val="32"/>
              </w:rPr>
            </w:pPr>
            <w:r>
              <w:rPr>
                <w:rFonts w:eastAsia="Times New Roman"/>
                <w:b w:val="0"/>
                <w:bCs w:val="0"/>
                <w:iCs/>
                <w:color w:val="000000"/>
                <w:sz w:val="32"/>
                <w:szCs w:val="32"/>
              </w:rPr>
              <w:t>начальник відділу</w:t>
            </w:r>
          </w:p>
        </w:tc>
      </w:tr>
      <w:tr w:rsidR="005973DE" w14:paraId="2314C10C" w14:textId="77777777">
        <w:trPr>
          <w:trHeight w:val="938"/>
        </w:trPr>
        <w:tc>
          <w:tcPr>
            <w:tcW w:w="1822" w:type="dxa"/>
            <w:vAlign w:val="center"/>
          </w:tcPr>
          <w:p w14:paraId="4B3A5A71" w14:textId="77777777" w:rsidR="004D7257" w:rsidRDefault="00000000">
            <w:pPr>
              <w:jc w:val="center"/>
              <w:rPr>
                <w:rFonts w:eastAsia="Times New Roman"/>
                <w:b w:val="0"/>
                <w:bCs w:val="0"/>
                <w:sz w:val="32"/>
                <w:szCs w:val="32"/>
              </w:rPr>
            </w:pPr>
            <w:r>
              <w:rPr>
                <w:rFonts w:eastAsia="Times New Roman"/>
                <w:color w:val="000000"/>
                <w:sz w:val="32"/>
                <w:szCs w:val="32"/>
              </w:rPr>
              <w:t>Ч</w:t>
            </w:r>
            <w:r w:rsidR="00611F33">
              <w:rPr>
                <w:rFonts w:eastAsia="Times New Roman"/>
                <w:color w:val="000000"/>
                <w:sz w:val="32"/>
                <w:szCs w:val="32"/>
              </w:rPr>
              <w:t>е</w:t>
            </w:r>
            <w:r>
              <w:rPr>
                <w:rFonts w:eastAsia="Times New Roman"/>
                <w:color w:val="000000"/>
                <w:sz w:val="32"/>
                <w:szCs w:val="32"/>
              </w:rPr>
              <w:t>твер</w:t>
            </w:r>
          </w:p>
        </w:tc>
        <w:tc>
          <w:tcPr>
            <w:tcW w:w="2257" w:type="dxa"/>
            <w:vAlign w:val="center"/>
          </w:tcPr>
          <w:p w14:paraId="18AC88E8" w14:textId="77777777" w:rsidR="00CE06C5" w:rsidRDefault="00000000">
            <w:pPr>
              <w:ind w:left="201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2E0CE1C8" w14:textId="77777777" w:rsidR="004D7257" w:rsidRDefault="00000000">
            <w:pPr>
              <w:jc w:val="center"/>
              <w:rPr>
                <w:rFonts w:eastAsia="Times New Roman"/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13:45-17:</w:t>
            </w:r>
            <w:r w:rsidR="001B1E62">
              <w:rPr>
                <w:b w:val="0"/>
                <w:bCs w:val="0"/>
                <w:sz w:val="32"/>
                <w:szCs w:val="32"/>
                <w:lang w:eastAsia="en-US"/>
              </w:rPr>
              <w:t>45</w:t>
            </w:r>
          </w:p>
        </w:tc>
        <w:tc>
          <w:tcPr>
            <w:tcW w:w="3151" w:type="dxa"/>
            <w:vAlign w:val="center"/>
          </w:tcPr>
          <w:p w14:paraId="3F3E83A8" w14:textId="77777777" w:rsidR="00611F33" w:rsidRDefault="00000000">
            <w:pPr>
              <w:jc w:val="center"/>
              <w:rPr>
                <w:rFonts w:eastAsia="Times New Roman"/>
                <w:b w:val="0"/>
                <w:bCs w:val="0"/>
                <w:sz w:val="32"/>
                <w:szCs w:val="32"/>
              </w:rPr>
            </w:pPr>
            <w:r>
              <w:rPr>
                <w:rFonts w:eastAsia="Times New Roman"/>
                <w:color w:val="000000"/>
                <w:sz w:val="32"/>
                <w:szCs w:val="32"/>
              </w:rPr>
              <w:t>Коваль О.І.</w:t>
            </w:r>
          </w:p>
          <w:p w14:paraId="5C4DA13E" w14:textId="77777777" w:rsidR="004D7257" w:rsidRDefault="004D7257">
            <w:pPr>
              <w:jc w:val="center"/>
              <w:rPr>
                <w:rFonts w:eastAsia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92F9FDE" w14:textId="77777777" w:rsidR="004D7257" w:rsidRDefault="00000000">
            <w:pPr>
              <w:jc w:val="center"/>
              <w:rPr>
                <w:rFonts w:eastAsia="Times New Roman"/>
                <w:b w:val="0"/>
                <w:bCs w:val="0"/>
                <w:sz w:val="32"/>
                <w:szCs w:val="32"/>
              </w:rPr>
            </w:pPr>
            <w:r>
              <w:rPr>
                <w:rFonts w:eastAsia="Times New Roman"/>
                <w:b w:val="0"/>
                <w:bCs w:val="0"/>
                <w:iCs/>
                <w:color w:val="000000"/>
                <w:sz w:val="32"/>
                <w:szCs w:val="32"/>
              </w:rPr>
              <w:t>прокурор відділу</w:t>
            </w:r>
          </w:p>
        </w:tc>
      </w:tr>
      <w:tr w:rsidR="005973DE" w14:paraId="6BCB7E0C" w14:textId="77777777">
        <w:trPr>
          <w:trHeight w:val="979"/>
        </w:trPr>
        <w:tc>
          <w:tcPr>
            <w:tcW w:w="1822" w:type="dxa"/>
            <w:vAlign w:val="center"/>
          </w:tcPr>
          <w:p w14:paraId="6E3EA214" w14:textId="77777777" w:rsidR="004D7257" w:rsidRDefault="00000000">
            <w:pPr>
              <w:jc w:val="center"/>
              <w:rPr>
                <w:rFonts w:eastAsia="Times New Roman"/>
                <w:b w:val="0"/>
                <w:bCs w:val="0"/>
                <w:sz w:val="32"/>
                <w:szCs w:val="32"/>
              </w:rPr>
            </w:pPr>
            <w:r>
              <w:rPr>
                <w:rFonts w:eastAsia="Times New Roman"/>
                <w:color w:val="000000"/>
                <w:sz w:val="32"/>
                <w:szCs w:val="32"/>
              </w:rPr>
              <w:t>П’ятниця</w:t>
            </w:r>
          </w:p>
        </w:tc>
        <w:tc>
          <w:tcPr>
            <w:tcW w:w="2257" w:type="dxa"/>
            <w:vAlign w:val="center"/>
          </w:tcPr>
          <w:p w14:paraId="73DCC65C" w14:textId="77777777" w:rsidR="00CE06C5" w:rsidRDefault="00000000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77B2A33E" w14:textId="77777777" w:rsidR="004D7257" w:rsidRDefault="00000000">
            <w:pPr>
              <w:jc w:val="center"/>
              <w:rPr>
                <w:rFonts w:eastAsia="Times New Roman"/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</w:t>
            </w:r>
            <w:r w:rsidR="00513D49">
              <w:rPr>
                <w:b w:val="0"/>
                <w:bCs w:val="0"/>
                <w:sz w:val="32"/>
                <w:szCs w:val="32"/>
                <w:lang w:eastAsia="en-US"/>
              </w:rPr>
              <w:t>:</w:t>
            </w:r>
            <w:r>
              <w:rPr>
                <w:b w:val="0"/>
                <w:bCs w:val="0"/>
                <w:sz w:val="32"/>
                <w:szCs w:val="32"/>
                <w:lang w:eastAsia="en-US"/>
              </w:rPr>
              <w:t>45-16:</w:t>
            </w:r>
            <w:r w:rsidR="001B1E62">
              <w:rPr>
                <w:b w:val="0"/>
                <w:bCs w:val="0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3151" w:type="dxa"/>
            <w:vAlign w:val="center"/>
          </w:tcPr>
          <w:p w14:paraId="1B2D6A0D" w14:textId="77777777" w:rsidR="004D7257" w:rsidRDefault="00000000">
            <w:pPr>
              <w:jc w:val="center"/>
              <w:rPr>
                <w:rFonts w:eastAsia="Times New Roman"/>
                <w:b w:val="0"/>
                <w:bCs w:val="0"/>
                <w:sz w:val="32"/>
                <w:szCs w:val="32"/>
              </w:rPr>
            </w:pPr>
            <w:r>
              <w:rPr>
                <w:rFonts w:eastAsia="Times New Roman"/>
                <w:color w:val="000000"/>
                <w:sz w:val="32"/>
                <w:szCs w:val="32"/>
              </w:rPr>
              <w:t>Далека О.А.</w:t>
            </w:r>
          </w:p>
          <w:p w14:paraId="384A372F" w14:textId="77777777" w:rsidR="004D7257" w:rsidRDefault="004D7257">
            <w:pPr>
              <w:jc w:val="center"/>
              <w:rPr>
                <w:rFonts w:eastAsia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233E456" w14:textId="77777777" w:rsidR="004D7257" w:rsidRDefault="00000000">
            <w:pPr>
              <w:jc w:val="center"/>
              <w:rPr>
                <w:rFonts w:eastAsia="Times New Roman"/>
                <w:b w:val="0"/>
                <w:bCs w:val="0"/>
                <w:sz w:val="32"/>
                <w:szCs w:val="32"/>
              </w:rPr>
            </w:pPr>
            <w:r>
              <w:rPr>
                <w:rFonts w:eastAsia="Times New Roman"/>
                <w:b w:val="0"/>
                <w:bCs w:val="0"/>
                <w:iCs/>
                <w:color w:val="000000"/>
                <w:sz w:val="32"/>
                <w:szCs w:val="32"/>
              </w:rPr>
              <w:t>прокурор відділу</w:t>
            </w:r>
          </w:p>
        </w:tc>
      </w:tr>
    </w:tbl>
    <w:p w14:paraId="78AF8525" w14:textId="77777777" w:rsidR="004D7257" w:rsidRPr="00A8270D" w:rsidRDefault="004D7257" w:rsidP="00611F33">
      <w:pPr>
        <w:jc w:val="center"/>
        <w:rPr>
          <w:rFonts w:eastAsia="Times New Roman"/>
          <w:b w:val="0"/>
          <w:bCs w:val="0"/>
          <w:sz w:val="32"/>
          <w:szCs w:val="32"/>
        </w:rPr>
      </w:pPr>
    </w:p>
    <w:p w14:paraId="0093E723" w14:textId="77777777" w:rsidR="003A1449" w:rsidRPr="00A8270D" w:rsidRDefault="00000000" w:rsidP="00611F33">
      <w:pPr>
        <w:ind w:left="-426" w:right="-141" w:firstLine="567"/>
        <w:jc w:val="both"/>
        <w:rPr>
          <w:b w:val="0"/>
          <w:bCs w:val="0"/>
          <w:i/>
          <w:iCs/>
          <w:szCs w:val="28"/>
          <w:lang w:eastAsia="en-US"/>
        </w:rPr>
      </w:pPr>
      <w:r w:rsidRPr="00A8270D">
        <w:rPr>
          <w:b w:val="0"/>
          <w:bCs w:val="0"/>
          <w:i/>
          <w:iCs/>
          <w:szCs w:val="28"/>
          <w:lang w:eastAsia="en-US"/>
        </w:rPr>
        <w:t>У разі відсутності прокурора, який здійснює прийом громадян відповідно до графіку прийому громадян у відділі Білоцерківської окружної прокуратури Київської області, прийом здійснює черговий прокурор.</w:t>
      </w:r>
    </w:p>
    <w:p w14:paraId="4516E595" w14:textId="77777777" w:rsidR="004D7257" w:rsidRPr="00A8270D" w:rsidRDefault="004D7257" w:rsidP="00611F33">
      <w:pPr>
        <w:jc w:val="both"/>
        <w:rPr>
          <w:rFonts w:eastAsia="Times New Roman"/>
          <w:b w:val="0"/>
          <w:bCs w:val="0"/>
          <w:sz w:val="32"/>
          <w:szCs w:val="32"/>
        </w:rPr>
      </w:pPr>
    </w:p>
    <w:p w14:paraId="1A7263FE" w14:textId="77777777" w:rsidR="004D7257" w:rsidRPr="00A8270D" w:rsidRDefault="004D7257" w:rsidP="00611F33">
      <w:pPr>
        <w:spacing w:after="160"/>
        <w:rPr>
          <w:rFonts w:ascii="Calibri" w:hAnsi="Calibri"/>
          <w:bCs w:val="0"/>
          <w:sz w:val="22"/>
          <w:szCs w:val="22"/>
          <w:lang w:eastAsia="en-US"/>
        </w:rPr>
      </w:pPr>
    </w:p>
    <w:p w14:paraId="3172C491" w14:textId="77777777" w:rsidR="004D7257" w:rsidRDefault="004D7257" w:rsidP="00611F33">
      <w:pPr>
        <w:spacing w:after="160"/>
        <w:rPr>
          <w:rFonts w:ascii="Calibri" w:hAnsi="Calibri"/>
          <w:b w:val="0"/>
          <w:bCs w:val="0"/>
          <w:sz w:val="22"/>
          <w:szCs w:val="22"/>
          <w:lang w:eastAsia="en-US"/>
        </w:rPr>
      </w:pPr>
    </w:p>
    <w:p w14:paraId="1AEBB87C" w14:textId="77777777" w:rsidR="00A8270D" w:rsidRDefault="00A8270D" w:rsidP="00611F33">
      <w:pPr>
        <w:spacing w:after="160"/>
        <w:rPr>
          <w:rFonts w:ascii="Calibri" w:hAnsi="Calibri"/>
          <w:b w:val="0"/>
          <w:bCs w:val="0"/>
          <w:sz w:val="22"/>
          <w:szCs w:val="22"/>
          <w:lang w:eastAsia="en-US"/>
        </w:rPr>
      </w:pPr>
    </w:p>
    <w:p w14:paraId="60111D4D" w14:textId="77777777" w:rsidR="00A8270D" w:rsidRPr="00A8270D" w:rsidRDefault="00A8270D" w:rsidP="00611F33">
      <w:pPr>
        <w:spacing w:after="160"/>
        <w:rPr>
          <w:rFonts w:ascii="Calibri" w:hAnsi="Calibri"/>
          <w:b w:val="0"/>
          <w:bCs w:val="0"/>
          <w:sz w:val="22"/>
          <w:szCs w:val="22"/>
          <w:lang w:eastAsia="en-US"/>
        </w:rPr>
      </w:pPr>
    </w:p>
    <w:p w14:paraId="0B9DEBEB" w14:textId="77777777" w:rsidR="004D7257" w:rsidRPr="00A8270D" w:rsidRDefault="004D7257" w:rsidP="00611F33">
      <w:pPr>
        <w:rPr>
          <w:bCs w:val="0"/>
          <w:sz w:val="32"/>
          <w:szCs w:val="32"/>
          <w:lang w:eastAsia="en-US"/>
        </w:rPr>
      </w:pPr>
    </w:p>
    <w:p w14:paraId="44703AC9" w14:textId="77777777" w:rsidR="00C45D25" w:rsidRPr="00A8270D" w:rsidRDefault="00C45D25" w:rsidP="00611F33">
      <w:pPr>
        <w:rPr>
          <w:bCs w:val="0"/>
          <w:sz w:val="32"/>
          <w:szCs w:val="32"/>
          <w:lang w:eastAsia="en-US"/>
        </w:rPr>
      </w:pPr>
    </w:p>
    <w:p w14:paraId="208C1580" w14:textId="77777777" w:rsidR="00C45D25" w:rsidRPr="00A8270D" w:rsidRDefault="00C45D25" w:rsidP="00611F33">
      <w:pPr>
        <w:rPr>
          <w:bCs w:val="0"/>
          <w:sz w:val="32"/>
          <w:szCs w:val="32"/>
          <w:lang w:eastAsia="en-US"/>
        </w:rPr>
      </w:pPr>
    </w:p>
    <w:p w14:paraId="3921993B" w14:textId="77777777" w:rsidR="00C45D25" w:rsidRPr="00A8270D" w:rsidRDefault="00C45D25" w:rsidP="00611F33">
      <w:pPr>
        <w:rPr>
          <w:bCs w:val="0"/>
          <w:sz w:val="32"/>
          <w:szCs w:val="32"/>
          <w:lang w:eastAsia="en-US"/>
        </w:rPr>
      </w:pPr>
    </w:p>
    <w:p w14:paraId="59003C15" w14:textId="77777777" w:rsidR="00685863" w:rsidRPr="00A8270D" w:rsidRDefault="00685863" w:rsidP="00611F33">
      <w:pPr>
        <w:rPr>
          <w:bCs w:val="0"/>
          <w:sz w:val="32"/>
          <w:szCs w:val="32"/>
          <w:lang w:eastAsia="en-US"/>
        </w:rPr>
      </w:pPr>
    </w:p>
    <w:p w14:paraId="790DCEB0" w14:textId="77777777" w:rsidR="00C45D25" w:rsidRDefault="00C45D25" w:rsidP="00611F33">
      <w:pPr>
        <w:rPr>
          <w:bCs w:val="0"/>
          <w:sz w:val="32"/>
          <w:szCs w:val="32"/>
          <w:lang w:eastAsia="en-US"/>
        </w:rPr>
      </w:pPr>
    </w:p>
    <w:p w14:paraId="21BF26B5" w14:textId="77777777" w:rsidR="00611F33" w:rsidRDefault="00611F33" w:rsidP="00611F33">
      <w:pPr>
        <w:rPr>
          <w:bCs w:val="0"/>
          <w:sz w:val="32"/>
          <w:szCs w:val="32"/>
          <w:lang w:eastAsia="en-US"/>
        </w:rPr>
      </w:pPr>
    </w:p>
    <w:p w14:paraId="3D3CAF77" w14:textId="77777777" w:rsidR="00611F33" w:rsidRDefault="00611F33" w:rsidP="00611F33">
      <w:pPr>
        <w:rPr>
          <w:bCs w:val="0"/>
          <w:sz w:val="32"/>
          <w:szCs w:val="32"/>
          <w:lang w:eastAsia="en-US"/>
        </w:rPr>
      </w:pPr>
    </w:p>
    <w:p w14:paraId="5C244D88" w14:textId="77777777" w:rsidR="00611F33" w:rsidRDefault="00611F33" w:rsidP="00611F33">
      <w:pPr>
        <w:rPr>
          <w:bCs w:val="0"/>
          <w:sz w:val="32"/>
          <w:szCs w:val="32"/>
          <w:lang w:eastAsia="en-US"/>
        </w:rPr>
      </w:pPr>
    </w:p>
    <w:p w14:paraId="77BF4A6C" w14:textId="77777777" w:rsidR="00611F33" w:rsidRPr="00A8270D" w:rsidRDefault="00611F33" w:rsidP="00611F33">
      <w:pPr>
        <w:rPr>
          <w:bCs w:val="0"/>
          <w:sz w:val="32"/>
          <w:szCs w:val="32"/>
          <w:lang w:eastAsia="en-US"/>
        </w:rPr>
      </w:pPr>
    </w:p>
    <w:p w14:paraId="00970048" w14:textId="77777777" w:rsidR="000B1A2E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lastRenderedPageBreak/>
        <w:t>«ЗАТВЕРДЖЕНО»</w:t>
      </w:r>
    </w:p>
    <w:p w14:paraId="3BF28520" w14:textId="77777777" w:rsidR="000B1A2E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t xml:space="preserve">Наказ керівника </w:t>
      </w:r>
    </w:p>
    <w:p w14:paraId="61E9F497" w14:textId="77777777" w:rsidR="000B1A2E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t xml:space="preserve">окружної прокуратури </w:t>
      </w:r>
    </w:p>
    <w:p w14:paraId="67593399" w14:textId="77777777" w:rsidR="002E6398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t>від ___.</w:t>
      </w:r>
      <w:r w:rsidR="00611F33">
        <w:rPr>
          <w:bCs w:val="0"/>
          <w:szCs w:val="28"/>
          <w:lang w:eastAsia="en-US"/>
        </w:rPr>
        <w:t>1</w:t>
      </w:r>
      <w:r w:rsidR="00C73A29">
        <w:rPr>
          <w:bCs w:val="0"/>
          <w:szCs w:val="28"/>
          <w:lang w:eastAsia="en-US"/>
        </w:rPr>
        <w:t>1</w:t>
      </w:r>
      <w:r w:rsidRPr="00A8270D">
        <w:rPr>
          <w:bCs w:val="0"/>
          <w:szCs w:val="28"/>
          <w:lang w:eastAsia="en-US"/>
        </w:rPr>
        <w:t>.2025 за №____</w:t>
      </w:r>
    </w:p>
    <w:p w14:paraId="641D6041" w14:textId="77777777" w:rsidR="00C45D25" w:rsidRPr="00A8270D" w:rsidRDefault="00C45D25" w:rsidP="00611F33">
      <w:pPr>
        <w:ind w:left="5387"/>
        <w:rPr>
          <w:bCs w:val="0"/>
          <w:sz w:val="32"/>
          <w:szCs w:val="32"/>
          <w:lang w:eastAsia="en-US"/>
        </w:rPr>
      </w:pPr>
    </w:p>
    <w:p w14:paraId="56027820" w14:textId="77777777" w:rsidR="00C45D25" w:rsidRPr="00A8270D" w:rsidRDefault="00000000" w:rsidP="00611F33">
      <w:pPr>
        <w:jc w:val="center"/>
        <w:rPr>
          <w:bCs w:val="0"/>
          <w:sz w:val="32"/>
          <w:szCs w:val="32"/>
          <w:lang w:eastAsia="en-US"/>
        </w:rPr>
      </w:pPr>
      <w:r w:rsidRPr="00A8270D">
        <w:rPr>
          <w:bCs w:val="0"/>
          <w:sz w:val="32"/>
          <w:szCs w:val="32"/>
          <w:lang w:eastAsia="en-US"/>
        </w:rPr>
        <w:t>ГРАФІК</w:t>
      </w:r>
    </w:p>
    <w:p w14:paraId="37C74DA6" w14:textId="77777777" w:rsidR="00C45D25" w:rsidRPr="00A8270D" w:rsidRDefault="00000000" w:rsidP="00611F33">
      <w:pPr>
        <w:jc w:val="center"/>
        <w:rPr>
          <w:bCs w:val="0"/>
          <w:sz w:val="32"/>
          <w:szCs w:val="32"/>
          <w:lang w:eastAsia="en-US"/>
        </w:rPr>
      </w:pPr>
      <w:r w:rsidRPr="00A8270D">
        <w:rPr>
          <w:bCs w:val="0"/>
          <w:sz w:val="32"/>
          <w:szCs w:val="32"/>
          <w:lang w:eastAsia="en-US"/>
        </w:rPr>
        <w:t xml:space="preserve">прийому громадян у Таращанському відділі </w:t>
      </w:r>
    </w:p>
    <w:p w14:paraId="73FAB3F7" w14:textId="77777777" w:rsidR="00C45D25" w:rsidRPr="00A8270D" w:rsidRDefault="00000000" w:rsidP="00611F33">
      <w:pPr>
        <w:jc w:val="center"/>
        <w:rPr>
          <w:bCs w:val="0"/>
          <w:sz w:val="32"/>
          <w:szCs w:val="32"/>
          <w:lang w:eastAsia="en-US"/>
        </w:rPr>
      </w:pPr>
      <w:r w:rsidRPr="00A8270D">
        <w:rPr>
          <w:bCs w:val="0"/>
          <w:sz w:val="32"/>
          <w:szCs w:val="32"/>
          <w:lang w:eastAsia="en-US"/>
        </w:rPr>
        <w:t>Білоцерківської окружної прокуратури</w:t>
      </w:r>
      <w:r w:rsidR="00635CAD" w:rsidRPr="00A8270D">
        <w:rPr>
          <w:bCs w:val="0"/>
          <w:sz w:val="32"/>
          <w:szCs w:val="32"/>
          <w:lang w:eastAsia="en-US"/>
        </w:rPr>
        <w:t xml:space="preserve"> Київської області</w:t>
      </w:r>
    </w:p>
    <w:p w14:paraId="73D702B0" w14:textId="77777777" w:rsidR="00C45D25" w:rsidRPr="00A8270D" w:rsidRDefault="00C45D25" w:rsidP="00611F33">
      <w:pPr>
        <w:jc w:val="center"/>
        <w:rPr>
          <w:bCs w:val="0"/>
          <w:sz w:val="32"/>
          <w:szCs w:val="32"/>
          <w:lang w:eastAsia="en-US"/>
        </w:rPr>
      </w:pPr>
    </w:p>
    <w:tbl>
      <w:tblPr>
        <w:tblpPr w:leftFromText="180" w:rightFromText="180" w:vertAnchor="page" w:horzAnchor="margin" w:tblpX="-289" w:tblpY="47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984"/>
        <w:gridCol w:w="2823"/>
        <w:gridCol w:w="3415"/>
      </w:tblGrid>
      <w:tr w:rsidR="00000000" w14:paraId="42FCD2DF" w14:textId="77777777">
        <w:trPr>
          <w:trHeight w:val="1396"/>
        </w:trPr>
        <w:tc>
          <w:tcPr>
            <w:tcW w:w="1838" w:type="dxa"/>
          </w:tcPr>
          <w:p w14:paraId="1A8F12CD" w14:textId="77777777" w:rsidR="00BA7B9B" w:rsidRDefault="00000000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Понеділок</w:t>
            </w:r>
          </w:p>
        </w:tc>
        <w:tc>
          <w:tcPr>
            <w:tcW w:w="1984" w:type="dxa"/>
          </w:tcPr>
          <w:p w14:paraId="7DD0F57F" w14:textId="77777777" w:rsidR="00CE06C5" w:rsidRDefault="00000000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5466FDB9" w14:textId="77777777" w:rsidR="00BA7B9B" w:rsidRDefault="00000000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13:45-17:</w:t>
            </w:r>
            <w:r w:rsidR="001B1E62">
              <w:rPr>
                <w:b w:val="0"/>
                <w:bCs w:val="0"/>
                <w:sz w:val="32"/>
                <w:szCs w:val="32"/>
                <w:lang w:eastAsia="en-US"/>
              </w:rPr>
              <w:t>45</w:t>
            </w:r>
          </w:p>
        </w:tc>
        <w:tc>
          <w:tcPr>
            <w:tcW w:w="2823" w:type="dxa"/>
          </w:tcPr>
          <w:p w14:paraId="0E209454" w14:textId="77777777" w:rsidR="00BA7B9B" w:rsidRDefault="00000000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Бузинний В.С.</w:t>
            </w:r>
          </w:p>
        </w:tc>
        <w:tc>
          <w:tcPr>
            <w:tcW w:w="3415" w:type="dxa"/>
          </w:tcPr>
          <w:p w14:paraId="12E70022" w14:textId="77777777" w:rsidR="00BA7B9B" w:rsidRDefault="00000000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прокурор відділу</w:t>
            </w:r>
          </w:p>
        </w:tc>
      </w:tr>
      <w:tr w:rsidR="00000000" w14:paraId="262E0EAC" w14:textId="77777777">
        <w:trPr>
          <w:trHeight w:val="1368"/>
        </w:trPr>
        <w:tc>
          <w:tcPr>
            <w:tcW w:w="1838" w:type="dxa"/>
          </w:tcPr>
          <w:p w14:paraId="78328987" w14:textId="77777777" w:rsidR="00BA7B9B" w:rsidRDefault="00000000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Вівторок</w:t>
            </w:r>
          </w:p>
        </w:tc>
        <w:tc>
          <w:tcPr>
            <w:tcW w:w="1984" w:type="dxa"/>
          </w:tcPr>
          <w:p w14:paraId="45D2FC0D" w14:textId="77777777" w:rsidR="00CE06C5" w:rsidRDefault="00000000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4A1C49E0" w14:textId="77777777" w:rsidR="00BA7B9B" w:rsidRDefault="00000000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13:45-17:</w:t>
            </w:r>
            <w:r w:rsidR="001B1E62">
              <w:rPr>
                <w:b w:val="0"/>
                <w:bCs w:val="0"/>
                <w:sz w:val="32"/>
                <w:szCs w:val="32"/>
                <w:lang w:eastAsia="en-US"/>
              </w:rPr>
              <w:t>45</w:t>
            </w:r>
          </w:p>
        </w:tc>
        <w:tc>
          <w:tcPr>
            <w:tcW w:w="2823" w:type="dxa"/>
          </w:tcPr>
          <w:p w14:paraId="3A4AF755" w14:textId="77777777" w:rsidR="00BA7B9B" w:rsidRDefault="00000000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Нечепоренко Р.Л.</w:t>
            </w:r>
          </w:p>
        </w:tc>
        <w:tc>
          <w:tcPr>
            <w:tcW w:w="3415" w:type="dxa"/>
          </w:tcPr>
          <w:p w14:paraId="68FF535D" w14:textId="77777777" w:rsidR="00BA7B9B" w:rsidRDefault="00000000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н</w:t>
            </w:r>
            <w:r w:rsidR="0094355E">
              <w:rPr>
                <w:b w:val="0"/>
                <w:bCs w:val="0"/>
                <w:sz w:val="32"/>
                <w:szCs w:val="32"/>
                <w:lang w:eastAsia="en-US"/>
              </w:rPr>
              <w:t>ачальник відділу</w:t>
            </w:r>
          </w:p>
        </w:tc>
      </w:tr>
      <w:tr w:rsidR="00000000" w14:paraId="087285D0" w14:textId="77777777">
        <w:trPr>
          <w:trHeight w:val="1396"/>
        </w:trPr>
        <w:tc>
          <w:tcPr>
            <w:tcW w:w="1838" w:type="dxa"/>
          </w:tcPr>
          <w:p w14:paraId="4FF5A7F0" w14:textId="77777777" w:rsidR="00966921" w:rsidRDefault="00000000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Середа</w:t>
            </w:r>
          </w:p>
        </w:tc>
        <w:tc>
          <w:tcPr>
            <w:tcW w:w="1984" w:type="dxa"/>
          </w:tcPr>
          <w:p w14:paraId="1E3878A8" w14:textId="77777777" w:rsidR="00966921" w:rsidRDefault="00000000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77799008" w14:textId="77777777" w:rsidR="00966921" w:rsidRDefault="00000000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13:45-17:45</w:t>
            </w:r>
          </w:p>
        </w:tc>
        <w:tc>
          <w:tcPr>
            <w:tcW w:w="2823" w:type="dxa"/>
          </w:tcPr>
          <w:p w14:paraId="0D977C4B" w14:textId="77777777" w:rsidR="00966921" w:rsidRDefault="00000000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Бузинний В.С.</w:t>
            </w:r>
          </w:p>
        </w:tc>
        <w:tc>
          <w:tcPr>
            <w:tcW w:w="3415" w:type="dxa"/>
          </w:tcPr>
          <w:p w14:paraId="0788069E" w14:textId="77777777" w:rsidR="00966921" w:rsidRDefault="00000000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прокурор відділу</w:t>
            </w:r>
          </w:p>
        </w:tc>
      </w:tr>
      <w:tr w:rsidR="00000000" w14:paraId="20AA296F" w14:textId="77777777">
        <w:trPr>
          <w:trHeight w:val="1396"/>
        </w:trPr>
        <w:tc>
          <w:tcPr>
            <w:tcW w:w="1838" w:type="dxa"/>
          </w:tcPr>
          <w:p w14:paraId="2C8428B2" w14:textId="77777777" w:rsidR="00966921" w:rsidRDefault="00000000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Четвер</w:t>
            </w:r>
          </w:p>
        </w:tc>
        <w:tc>
          <w:tcPr>
            <w:tcW w:w="1984" w:type="dxa"/>
          </w:tcPr>
          <w:p w14:paraId="651A0DFA" w14:textId="77777777" w:rsidR="00966921" w:rsidRDefault="00000000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33971D71" w14:textId="77777777" w:rsidR="00966921" w:rsidRDefault="00000000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13:45-17:45</w:t>
            </w:r>
          </w:p>
        </w:tc>
        <w:tc>
          <w:tcPr>
            <w:tcW w:w="2823" w:type="dxa"/>
          </w:tcPr>
          <w:p w14:paraId="475147ED" w14:textId="77777777" w:rsidR="00966921" w:rsidRDefault="00000000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Нечепоренко Р.Л.</w:t>
            </w:r>
          </w:p>
        </w:tc>
        <w:tc>
          <w:tcPr>
            <w:tcW w:w="3415" w:type="dxa"/>
          </w:tcPr>
          <w:p w14:paraId="14411AB4" w14:textId="77777777" w:rsidR="00966921" w:rsidRDefault="00000000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начальник відділу</w:t>
            </w:r>
          </w:p>
        </w:tc>
      </w:tr>
      <w:tr w:rsidR="00000000" w14:paraId="514841C7" w14:textId="77777777">
        <w:trPr>
          <w:trHeight w:val="1368"/>
        </w:trPr>
        <w:tc>
          <w:tcPr>
            <w:tcW w:w="1838" w:type="dxa"/>
          </w:tcPr>
          <w:p w14:paraId="3B044A16" w14:textId="77777777" w:rsidR="00966921" w:rsidRDefault="00000000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П’ятниця</w:t>
            </w:r>
          </w:p>
        </w:tc>
        <w:tc>
          <w:tcPr>
            <w:tcW w:w="1984" w:type="dxa"/>
          </w:tcPr>
          <w:p w14:paraId="2E9B01C3" w14:textId="77777777" w:rsidR="00966921" w:rsidRDefault="00000000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0B9F7288" w14:textId="77777777" w:rsidR="00966921" w:rsidRDefault="00000000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13:45-16:30</w:t>
            </w:r>
          </w:p>
        </w:tc>
        <w:tc>
          <w:tcPr>
            <w:tcW w:w="2823" w:type="dxa"/>
          </w:tcPr>
          <w:p w14:paraId="7EF972F7" w14:textId="77777777" w:rsidR="00966921" w:rsidRDefault="00000000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Бузинний В.С.</w:t>
            </w:r>
          </w:p>
        </w:tc>
        <w:tc>
          <w:tcPr>
            <w:tcW w:w="3415" w:type="dxa"/>
          </w:tcPr>
          <w:p w14:paraId="42BC6A56" w14:textId="77777777" w:rsidR="00966921" w:rsidRDefault="00000000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прокурор відділу</w:t>
            </w:r>
          </w:p>
        </w:tc>
      </w:tr>
    </w:tbl>
    <w:p w14:paraId="5C1055A5" w14:textId="77777777" w:rsidR="00C45D25" w:rsidRPr="00A8270D" w:rsidRDefault="00C45D25" w:rsidP="00611F33">
      <w:pPr>
        <w:ind w:left="-284"/>
        <w:jc w:val="both"/>
        <w:rPr>
          <w:bCs w:val="0"/>
          <w:i/>
          <w:iCs/>
          <w:szCs w:val="28"/>
          <w:lang w:eastAsia="en-US"/>
        </w:rPr>
      </w:pPr>
    </w:p>
    <w:p w14:paraId="79B2796C" w14:textId="77777777" w:rsidR="003A1449" w:rsidRPr="00A8270D" w:rsidRDefault="00000000" w:rsidP="00611F33">
      <w:pPr>
        <w:ind w:left="-284" w:firstLine="567"/>
        <w:jc w:val="both"/>
        <w:rPr>
          <w:b w:val="0"/>
          <w:bCs w:val="0"/>
          <w:i/>
          <w:iCs/>
          <w:szCs w:val="28"/>
          <w:lang w:eastAsia="en-US"/>
        </w:rPr>
      </w:pPr>
      <w:r w:rsidRPr="00A8270D">
        <w:rPr>
          <w:b w:val="0"/>
          <w:bCs w:val="0"/>
          <w:i/>
          <w:iCs/>
          <w:szCs w:val="28"/>
          <w:lang w:eastAsia="en-US"/>
        </w:rPr>
        <w:t>У разі відсутності прокурора, який здійснює прийом громадян відповідно до графіку прийому громадян у відділі Білоцерківської окружної прокуратури Київської області, прийом здійснює черговий прокурор.</w:t>
      </w:r>
    </w:p>
    <w:p w14:paraId="4EE9264F" w14:textId="77777777" w:rsidR="00C45D25" w:rsidRPr="00A8270D" w:rsidRDefault="00C45D25" w:rsidP="00611F33">
      <w:pPr>
        <w:ind w:left="-284"/>
        <w:rPr>
          <w:bCs w:val="0"/>
          <w:i/>
          <w:iCs/>
          <w:szCs w:val="28"/>
          <w:lang w:eastAsia="en-US"/>
        </w:rPr>
      </w:pPr>
    </w:p>
    <w:p w14:paraId="616F8B20" w14:textId="77777777" w:rsidR="004D7257" w:rsidRPr="00A8270D" w:rsidRDefault="004D7257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0F393015" w14:textId="77777777" w:rsidR="00D46790" w:rsidRPr="00A8270D" w:rsidRDefault="00D46790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1FF646DC" w14:textId="77777777" w:rsidR="00D46790" w:rsidRDefault="00D46790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4609265C" w14:textId="77777777" w:rsidR="00A8270D" w:rsidRDefault="00A8270D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6811795A" w14:textId="77777777" w:rsidR="00A8270D" w:rsidRDefault="00A8270D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01695B0C" w14:textId="77777777" w:rsidR="00A8270D" w:rsidRPr="00A8270D" w:rsidRDefault="00A8270D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41D69DAC" w14:textId="77777777" w:rsidR="00D46790" w:rsidRPr="00A8270D" w:rsidRDefault="00D46790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616B9FCF" w14:textId="77777777" w:rsidR="00BA7B9B" w:rsidRDefault="00BA7B9B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78DEA2B6" w14:textId="77777777" w:rsidR="00611F33" w:rsidRPr="00A8270D" w:rsidRDefault="00611F33" w:rsidP="00611F33">
      <w:pPr>
        <w:shd w:val="clear" w:color="auto" w:fill="FFFFFF"/>
        <w:ind w:left="-567" w:firstLine="709"/>
        <w:jc w:val="both"/>
        <w:rPr>
          <w:rFonts w:eastAsia="Times New Roman"/>
          <w:b w:val="0"/>
          <w:bCs w:val="0"/>
          <w:szCs w:val="28"/>
        </w:rPr>
      </w:pPr>
    </w:p>
    <w:p w14:paraId="10150A25" w14:textId="77777777" w:rsidR="000B1A2E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lastRenderedPageBreak/>
        <w:t>«ЗАТВЕРДЖЕНО»</w:t>
      </w:r>
    </w:p>
    <w:p w14:paraId="1232E1D2" w14:textId="77777777" w:rsidR="000B1A2E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t xml:space="preserve">Наказ керівника </w:t>
      </w:r>
    </w:p>
    <w:p w14:paraId="450DE77E" w14:textId="77777777" w:rsidR="000B1A2E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t xml:space="preserve">окружної прокуратури </w:t>
      </w:r>
    </w:p>
    <w:p w14:paraId="41769B13" w14:textId="77777777" w:rsidR="002E6398" w:rsidRPr="00A8270D" w:rsidRDefault="00000000" w:rsidP="00611F33">
      <w:pPr>
        <w:ind w:left="6379"/>
        <w:rPr>
          <w:bCs w:val="0"/>
          <w:szCs w:val="28"/>
          <w:lang w:eastAsia="en-US"/>
        </w:rPr>
      </w:pPr>
      <w:r w:rsidRPr="00A8270D">
        <w:rPr>
          <w:bCs w:val="0"/>
          <w:szCs w:val="28"/>
          <w:lang w:eastAsia="en-US"/>
        </w:rPr>
        <w:t>від ___.</w:t>
      </w:r>
      <w:r w:rsidR="00611F33">
        <w:rPr>
          <w:bCs w:val="0"/>
          <w:szCs w:val="28"/>
          <w:lang w:eastAsia="en-US"/>
        </w:rPr>
        <w:t>1</w:t>
      </w:r>
      <w:r w:rsidR="00C73A29">
        <w:rPr>
          <w:bCs w:val="0"/>
          <w:szCs w:val="28"/>
          <w:lang w:eastAsia="en-US"/>
        </w:rPr>
        <w:t>1</w:t>
      </w:r>
      <w:r w:rsidRPr="00A8270D">
        <w:rPr>
          <w:bCs w:val="0"/>
          <w:szCs w:val="28"/>
          <w:lang w:eastAsia="en-US"/>
        </w:rPr>
        <w:t>.2025 за №____</w:t>
      </w:r>
    </w:p>
    <w:p w14:paraId="7E27FA9F" w14:textId="77777777" w:rsidR="000B1A2E" w:rsidRPr="00A8270D" w:rsidRDefault="000B1A2E" w:rsidP="00611F33">
      <w:pPr>
        <w:jc w:val="center"/>
        <w:rPr>
          <w:bCs w:val="0"/>
          <w:sz w:val="32"/>
          <w:szCs w:val="32"/>
          <w:lang w:eastAsia="en-US"/>
        </w:rPr>
      </w:pPr>
    </w:p>
    <w:p w14:paraId="5EC693FB" w14:textId="77777777" w:rsidR="00D46790" w:rsidRPr="00A8270D" w:rsidRDefault="00000000" w:rsidP="00611F33">
      <w:pPr>
        <w:jc w:val="center"/>
        <w:rPr>
          <w:bCs w:val="0"/>
          <w:sz w:val="32"/>
          <w:szCs w:val="32"/>
          <w:lang w:eastAsia="en-US"/>
        </w:rPr>
      </w:pPr>
      <w:r>
        <w:rPr>
          <w:bCs w:val="0"/>
          <w:sz w:val="32"/>
          <w:szCs w:val="32"/>
          <w:lang w:eastAsia="en-US"/>
        </w:rPr>
        <w:t>ГРАФІК</w:t>
      </w:r>
    </w:p>
    <w:p w14:paraId="0327E585" w14:textId="77777777" w:rsidR="00D46790" w:rsidRPr="00A8270D" w:rsidRDefault="00000000" w:rsidP="00611F33">
      <w:pPr>
        <w:jc w:val="center"/>
        <w:rPr>
          <w:bCs w:val="0"/>
          <w:sz w:val="32"/>
          <w:szCs w:val="32"/>
          <w:lang w:eastAsia="en-US"/>
        </w:rPr>
      </w:pPr>
      <w:r>
        <w:rPr>
          <w:bCs w:val="0"/>
          <w:sz w:val="32"/>
          <w:szCs w:val="32"/>
          <w:lang w:eastAsia="en-US"/>
        </w:rPr>
        <w:t xml:space="preserve">прийому громадян у Ставищенському відділі </w:t>
      </w:r>
    </w:p>
    <w:p w14:paraId="2C9CD0EC" w14:textId="77777777" w:rsidR="00D46790" w:rsidRPr="00A8270D" w:rsidRDefault="00000000" w:rsidP="00611F33">
      <w:pPr>
        <w:jc w:val="center"/>
        <w:rPr>
          <w:bCs w:val="0"/>
          <w:sz w:val="32"/>
          <w:szCs w:val="32"/>
          <w:lang w:eastAsia="en-US"/>
        </w:rPr>
      </w:pPr>
      <w:r>
        <w:rPr>
          <w:bCs w:val="0"/>
          <w:sz w:val="32"/>
          <w:szCs w:val="32"/>
          <w:lang w:eastAsia="en-US"/>
        </w:rPr>
        <w:t>Білоцерківської окружної прокуратури</w:t>
      </w:r>
      <w:r w:rsidR="00635CAD">
        <w:rPr>
          <w:bCs w:val="0"/>
          <w:sz w:val="32"/>
          <w:szCs w:val="32"/>
          <w:lang w:eastAsia="en-US"/>
        </w:rPr>
        <w:t xml:space="preserve"> </w:t>
      </w:r>
      <w:r w:rsidR="00635CAD" w:rsidRPr="00A8270D">
        <w:rPr>
          <w:bCs w:val="0"/>
          <w:sz w:val="32"/>
          <w:szCs w:val="32"/>
          <w:lang w:eastAsia="en-US"/>
        </w:rPr>
        <w:t>Київської області</w:t>
      </w:r>
    </w:p>
    <w:p w14:paraId="1707AAA8" w14:textId="77777777" w:rsidR="000A6E67" w:rsidRPr="00A8270D" w:rsidRDefault="000A6E67" w:rsidP="00611F33">
      <w:pPr>
        <w:jc w:val="center"/>
        <w:rPr>
          <w:bCs w:val="0"/>
          <w:sz w:val="32"/>
          <w:szCs w:val="32"/>
          <w:lang w:eastAsia="en-US"/>
        </w:rPr>
      </w:pPr>
    </w:p>
    <w:p w14:paraId="1C2AAD00" w14:textId="77777777" w:rsidR="00D46790" w:rsidRPr="00A8270D" w:rsidRDefault="00D46790" w:rsidP="00611F33">
      <w:pPr>
        <w:jc w:val="center"/>
        <w:rPr>
          <w:bCs w:val="0"/>
          <w:sz w:val="32"/>
          <w:szCs w:val="32"/>
          <w:lang w:eastAsia="en-US"/>
        </w:rPr>
      </w:pPr>
    </w:p>
    <w:tbl>
      <w:tblPr>
        <w:tblW w:w="99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9"/>
        <w:gridCol w:w="1941"/>
        <w:gridCol w:w="2558"/>
        <w:gridCol w:w="3686"/>
      </w:tblGrid>
      <w:tr w:rsidR="005973DE" w14:paraId="64E99C90" w14:textId="77777777" w:rsidTr="00A870C5">
        <w:trPr>
          <w:trHeight w:val="1072"/>
        </w:trPr>
        <w:tc>
          <w:tcPr>
            <w:tcW w:w="1739" w:type="dxa"/>
          </w:tcPr>
          <w:p w14:paraId="2C3B94CB" w14:textId="77777777" w:rsidR="00611F33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Понеділок</w:t>
            </w:r>
          </w:p>
        </w:tc>
        <w:tc>
          <w:tcPr>
            <w:tcW w:w="1941" w:type="dxa"/>
          </w:tcPr>
          <w:p w14:paraId="04C807A4" w14:textId="77777777" w:rsidR="00611F33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08D9D488" w14:textId="77777777" w:rsidR="00611F33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13:45-17:45</w:t>
            </w:r>
          </w:p>
        </w:tc>
        <w:tc>
          <w:tcPr>
            <w:tcW w:w="2558" w:type="dxa"/>
          </w:tcPr>
          <w:p w14:paraId="27BB107E" w14:textId="77777777" w:rsidR="00611F33" w:rsidRPr="00A8270D" w:rsidRDefault="00000000" w:rsidP="00611F33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Клименко А.Ю.</w:t>
            </w:r>
          </w:p>
        </w:tc>
        <w:tc>
          <w:tcPr>
            <w:tcW w:w="3686" w:type="dxa"/>
          </w:tcPr>
          <w:p w14:paraId="4E747642" w14:textId="77777777" w:rsidR="00611F33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 w:rsidRPr="00A8270D">
              <w:rPr>
                <w:b w:val="0"/>
                <w:bCs w:val="0"/>
                <w:sz w:val="32"/>
                <w:szCs w:val="32"/>
                <w:lang w:eastAsia="en-US"/>
              </w:rPr>
              <w:t>прокурор відділу</w:t>
            </w:r>
            <w:r>
              <w:rPr>
                <w:b w:val="0"/>
                <w:bCs w:val="0"/>
                <w:sz w:val="32"/>
                <w:szCs w:val="32"/>
                <w:lang w:eastAsia="en-US"/>
              </w:rPr>
              <w:t xml:space="preserve"> </w:t>
            </w:r>
          </w:p>
        </w:tc>
      </w:tr>
      <w:tr w:rsidR="005973DE" w14:paraId="0EED0D27" w14:textId="77777777" w:rsidTr="00A870C5">
        <w:trPr>
          <w:trHeight w:val="1072"/>
        </w:trPr>
        <w:tc>
          <w:tcPr>
            <w:tcW w:w="1739" w:type="dxa"/>
          </w:tcPr>
          <w:p w14:paraId="7128314D" w14:textId="77777777" w:rsidR="00D46790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Вівторок</w:t>
            </w:r>
          </w:p>
        </w:tc>
        <w:tc>
          <w:tcPr>
            <w:tcW w:w="1941" w:type="dxa"/>
          </w:tcPr>
          <w:p w14:paraId="2DF853E1" w14:textId="77777777" w:rsidR="00CE06C5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2AB6B0C9" w14:textId="77777777" w:rsidR="00D46790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13:45-17:</w:t>
            </w:r>
            <w:r w:rsidR="001B1E62">
              <w:rPr>
                <w:b w:val="0"/>
                <w:bCs w:val="0"/>
                <w:sz w:val="32"/>
                <w:szCs w:val="32"/>
                <w:lang w:eastAsia="en-US"/>
              </w:rPr>
              <w:t>45</w:t>
            </w:r>
          </w:p>
        </w:tc>
        <w:tc>
          <w:tcPr>
            <w:tcW w:w="2558" w:type="dxa"/>
          </w:tcPr>
          <w:p w14:paraId="3DA8E4E3" w14:textId="77777777" w:rsidR="00D46790" w:rsidRPr="00A8270D" w:rsidRDefault="00000000" w:rsidP="00611F33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Заритов С.В.</w:t>
            </w:r>
          </w:p>
        </w:tc>
        <w:tc>
          <w:tcPr>
            <w:tcW w:w="3686" w:type="dxa"/>
          </w:tcPr>
          <w:p w14:paraId="1361B873" w14:textId="77777777" w:rsidR="00611F33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в.о. начальника відділу</w:t>
            </w:r>
          </w:p>
          <w:p w14:paraId="26EDE168" w14:textId="77777777" w:rsidR="00D46790" w:rsidRPr="00A8270D" w:rsidRDefault="00D4679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</w:p>
        </w:tc>
      </w:tr>
      <w:tr w:rsidR="005973DE" w14:paraId="49CD52E7" w14:textId="77777777" w:rsidTr="00A870C5">
        <w:trPr>
          <w:trHeight w:val="1072"/>
        </w:trPr>
        <w:tc>
          <w:tcPr>
            <w:tcW w:w="1739" w:type="dxa"/>
          </w:tcPr>
          <w:p w14:paraId="371E57C0" w14:textId="77777777" w:rsidR="00611F33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Середа</w:t>
            </w:r>
          </w:p>
        </w:tc>
        <w:tc>
          <w:tcPr>
            <w:tcW w:w="1941" w:type="dxa"/>
          </w:tcPr>
          <w:p w14:paraId="22193EA3" w14:textId="77777777" w:rsidR="00611F33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3D84BD8B" w14:textId="77777777" w:rsidR="00611F33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13:45-17:45</w:t>
            </w:r>
          </w:p>
        </w:tc>
        <w:tc>
          <w:tcPr>
            <w:tcW w:w="2558" w:type="dxa"/>
          </w:tcPr>
          <w:p w14:paraId="28685E88" w14:textId="77777777" w:rsidR="00611F33" w:rsidRPr="00A8270D" w:rsidRDefault="00000000" w:rsidP="00611F33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Клименко А.Ю.</w:t>
            </w:r>
          </w:p>
        </w:tc>
        <w:tc>
          <w:tcPr>
            <w:tcW w:w="3686" w:type="dxa"/>
          </w:tcPr>
          <w:p w14:paraId="46FF4380" w14:textId="77777777" w:rsidR="00611F33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 w:rsidRPr="00A8270D">
              <w:rPr>
                <w:b w:val="0"/>
                <w:bCs w:val="0"/>
                <w:sz w:val="32"/>
                <w:szCs w:val="32"/>
                <w:lang w:eastAsia="en-US"/>
              </w:rPr>
              <w:t>прокурор відділу</w:t>
            </w:r>
            <w:r>
              <w:rPr>
                <w:b w:val="0"/>
                <w:bCs w:val="0"/>
                <w:sz w:val="32"/>
                <w:szCs w:val="32"/>
                <w:lang w:eastAsia="en-US"/>
              </w:rPr>
              <w:t xml:space="preserve"> </w:t>
            </w:r>
          </w:p>
        </w:tc>
      </w:tr>
      <w:tr w:rsidR="005973DE" w14:paraId="368AB762" w14:textId="77777777" w:rsidTr="00A870C5">
        <w:trPr>
          <w:trHeight w:val="1072"/>
        </w:trPr>
        <w:tc>
          <w:tcPr>
            <w:tcW w:w="1739" w:type="dxa"/>
          </w:tcPr>
          <w:p w14:paraId="64F233BE" w14:textId="77777777" w:rsidR="00D46790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Четвер</w:t>
            </w:r>
          </w:p>
        </w:tc>
        <w:tc>
          <w:tcPr>
            <w:tcW w:w="1941" w:type="dxa"/>
          </w:tcPr>
          <w:p w14:paraId="3AB7F955" w14:textId="77777777" w:rsidR="00CE06C5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3EE50EA4" w14:textId="77777777" w:rsidR="00D46790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</w:t>
            </w:r>
            <w:r w:rsidR="00513D49">
              <w:rPr>
                <w:b w:val="0"/>
                <w:bCs w:val="0"/>
                <w:sz w:val="32"/>
                <w:szCs w:val="32"/>
                <w:lang w:eastAsia="en-US"/>
              </w:rPr>
              <w:t>:</w:t>
            </w:r>
            <w:r>
              <w:rPr>
                <w:b w:val="0"/>
                <w:bCs w:val="0"/>
                <w:sz w:val="32"/>
                <w:szCs w:val="32"/>
                <w:lang w:eastAsia="en-US"/>
              </w:rPr>
              <w:t>45-17:</w:t>
            </w:r>
            <w:r w:rsidR="001B1E62">
              <w:rPr>
                <w:b w:val="0"/>
                <w:bCs w:val="0"/>
                <w:sz w:val="32"/>
                <w:szCs w:val="32"/>
                <w:lang w:eastAsia="en-US"/>
              </w:rPr>
              <w:t>45</w:t>
            </w:r>
          </w:p>
        </w:tc>
        <w:tc>
          <w:tcPr>
            <w:tcW w:w="2558" w:type="dxa"/>
          </w:tcPr>
          <w:p w14:paraId="746F7E78" w14:textId="77777777" w:rsidR="00D46790" w:rsidRPr="00A8270D" w:rsidRDefault="00000000" w:rsidP="00611F33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Заритов С.В.</w:t>
            </w:r>
          </w:p>
        </w:tc>
        <w:tc>
          <w:tcPr>
            <w:tcW w:w="3686" w:type="dxa"/>
          </w:tcPr>
          <w:p w14:paraId="7453BA13" w14:textId="77777777" w:rsidR="00611F33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в.о. начальника відділу</w:t>
            </w:r>
          </w:p>
          <w:p w14:paraId="4B166E1A" w14:textId="77777777" w:rsidR="00D46790" w:rsidRPr="00A8270D" w:rsidRDefault="00D4679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</w:p>
        </w:tc>
      </w:tr>
      <w:tr w:rsidR="005973DE" w14:paraId="4252CCE0" w14:textId="77777777" w:rsidTr="00A870C5">
        <w:trPr>
          <w:trHeight w:val="1310"/>
        </w:trPr>
        <w:tc>
          <w:tcPr>
            <w:tcW w:w="1739" w:type="dxa"/>
          </w:tcPr>
          <w:p w14:paraId="02A9FF93" w14:textId="77777777" w:rsidR="00D46790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Cs w:val="0"/>
                <w:sz w:val="32"/>
                <w:szCs w:val="32"/>
                <w:lang w:eastAsia="en-US"/>
              </w:rPr>
              <w:t>П’ятниця</w:t>
            </w:r>
          </w:p>
        </w:tc>
        <w:tc>
          <w:tcPr>
            <w:tcW w:w="1941" w:type="dxa"/>
          </w:tcPr>
          <w:p w14:paraId="4EBE5D21" w14:textId="77777777" w:rsidR="00CE06C5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09:00-13:00</w:t>
            </w:r>
          </w:p>
          <w:p w14:paraId="780793B4" w14:textId="77777777" w:rsidR="00D46790" w:rsidRPr="00A8270D" w:rsidRDefault="00000000" w:rsidP="00611F33">
            <w:pPr>
              <w:jc w:val="center"/>
              <w:rPr>
                <w:bCs w:val="0"/>
                <w:sz w:val="32"/>
                <w:szCs w:val="32"/>
                <w:lang w:eastAsia="en-US"/>
              </w:rPr>
            </w:pPr>
            <w:r>
              <w:rPr>
                <w:b w:val="0"/>
                <w:bCs w:val="0"/>
                <w:sz w:val="32"/>
                <w:szCs w:val="32"/>
                <w:lang w:eastAsia="en-US"/>
              </w:rPr>
              <w:t>13</w:t>
            </w:r>
            <w:r w:rsidR="00513D49">
              <w:rPr>
                <w:b w:val="0"/>
                <w:bCs w:val="0"/>
                <w:sz w:val="32"/>
                <w:szCs w:val="32"/>
                <w:lang w:eastAsia="en-US"/>
              </w:rPr>
              <w:t>:</w:t>
            </w:r>
            <w:r>
              <w:rPr>
                <w:b w:val="0"/>
                <w:bCs w:val="0"/>
                <w:sz w:val="32"/>
                <w:szCs w:val="32"/>
                <w:lang w:eastAsia="en-US"/>
              </w:rPr>
              <w:t>45-16:</w:t>
            </w:r>
            <w:r w:rsidR="001B1E62">
              <w:rPr>
                <w:b w:val="0"/>
                <w:bCs w:val="0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2558" w:type="dxa"/>
          </w:tcPr>
          <w:p w14:paraId="55BA53A1" w14:textId="77777777" w:rsidR="00D46790" w:rsidRPr="00A8270D" w:rsidRDefault="00000000" w:rsidP="00611F33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Клименко А.Ю.</w:t>
            </w:r>
          </w:p>
        </w:tc>
        <w:tc>
          <w:tcPr>
            <w:tcW w:w="3686" w:type="dxa"/>
          </w:tcPr>
          <w:p w14:paraId="68272F69" w14:textId="77777777" w:rsidR="00D46790" w:rsidRPr="00A8270D" w:rsidRDefault="00000000" w:rsidP="00611F33">
            <w:pPr>
              <w:jc w:val="center"/>
              <w:rPr>
                <w:b w:val="0"/>
                <w:bCs w:val="0"/>
                <w:sz w:val="32"/>
                <w:szCs w:val="32"/>
                <w:lang w:eastAsia="en-US"/>
              </w:rPr>
            </w:pPr>
            <w:r w:rsidRPr="00A8270D">
              <w:rPr>
                <w:b w:val="0"/>
                <w:bCs w:val="0"/>
                <w:sz w:val="32"/>
                <w:szCs w:val="32"/>
                <w:lang w:eastAsia="en-US"/>
              </w:rPr>
              <w:t>прокурор відділу</w:t>
            </w:r>
            <w:r>
              <w:rPr>
                <w:b w:val="0"/>
                <w:bCs w:val="0"/>
                <w:sz w:val="32"/>
                <w:szCs w:val="32"/>
                <w:lang w:eastAsia="en-US"/>
              </w:rPr>
              <w:t xml:space="preserve"> </w:t>
            </w:r>
          </w:p>
        </w:tc>
      </w:tr>
    </w:tbl>
    <w:p w14:paraId="7D8A7F45" w14:textId="77777777" w:rsidR="00D46790" w:rsidRPr="00A8270D" w:rsidRDefault="00D46790" w:rsidP="00611F33">
      <w:pPr>
        <w:ind w:right="74"/>
        <w:jc w:val="both"/>
        <w:rPr>
          <w:rFonts w:eastAsia="Times New Roman"/>
          <w:bCs w:val="0"/>
          <w:sz w:val="32"/>
          <w:szCs w:val="32"/>
        </w:rPr>
      </w:pPr>
    </w:p>
    <w:p w14:paraId="4541685C" w14:textId="77777777" w:rsidR="00D46790" w:rsidRPr="00A8270D" w:rsidRDefault="00D46790" w:rsidP="00611F33">
      <w:pPr>
        <w:ind w:right="74"/>
        <w:jc w:val="both"/>
        <w:rPr>
          <w:rFonts w:eastAsia="Times New Roman"/>
          <w:bCs w:val="0"/>
          <w:sz w:val="32"/>
          <w:szCs w:val="32"/>
        </w:rPr>
      </w:pPr>
    </w:p>
    <w:p w14:paraId="794D79A5" w14:textId="77777777" w:rsidR="003A1449" w:rsidRPr="00A8270D" w:rsidRDefault="00000000" w:rsidP="00611F33">
      <w:pPr>
        <w:tabs>
          <w:tab w:val="left" w:pos="9356"/>
        </w:tabs>
        <w:ind w:left="-284" w:firstLine="567"/>
        <w:jc w:val="both"/>
        <w:rPr>
          <w:b w:val="0"/>
          <w:bCs w:val="0"/>
          <w:i/>
          <w:iCs/>
          <w:szCs w:val="28"/>
          <w:lang w:eastAsia="en-US"/>
        </w:rPr>
      </w:pPr>
      <w:r w:rsidRPr="00A8270D">
        <w:rPr>
          <w:b w:val="0"/>
          <w:bCs w:val="0"/>
          <w:i/>
          <w:iCs/>
          <w:szCs w:val="28"/>
          <w:lang w:eastAsia="en-US"/>
        </w:rPr>
        <w:t>У разі відсутності прокурора, який здійснює прийом громадян відповідно до графіку прийому громадян у відділі Білоцерківської окружної прокуратури Київської області, прийом здійснює черговий прокурор.</w:t>
      </w:r>
    </w:p>
    <w:p w14:paraId="2C40A22F" w14:textId="77777777" w:rsidR="00D46790" w:rsidRPr="00A8270D" w:rsidRDefault="00D46790" w:rsidP="00611F33">
      <w:pPr>
        <w:shd w:val="clear" w:color="auto" w:fill="FFFFFF"/>
        <w:ind w:left="-567" w:firstLine="709"/>
        <w:jc w:val="both"/>
        <w:rPr>
          <w:rFonts w:eastAsia="Times New Roman"/>
          <w:bCs w:val="0"/>
          <w:szCs w:val="28"/>
        </w:rPr>
      </w:pPr>
    </w:p>
    <w:sectPr w:rsidR="00D46790" w:rsidRPr="00A8270D" w:rsidSect="00966921">
      <w:pgSz w:w="11906" w:h="16838"/>
      <w:pgMar w:top="993" w:right="707" w:bottom="709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49F"/>
    <w:multiLevelType w:val="hybridMultilevel"/>
    <w:tmpl w:val="4DB4419A"/>
    <w:lvl w:ilvl="0" w:tplc="04489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12C3134" w:tentative="1">
      <w:start w:val="1"/>
      <w:numFmt w:val="lowerLetter"/>
      <w:lvlText w:val="%2."/>
      <w:lvlJc w:val="left"/>
      <w:pPr>
        <w:ind w:left="1789" w:hanging="360"/>
      </w:pPr>
    </w:lvl>
    <w:lvl w:ilvl="2" w:tplc="212873AC" w:tentative="1">
      <w:start w:val="1"/>
      <w:numFmt w:val="lowerRoman"/>
      <w:lvlText w:val="%3."/>
      <w:lvlJc w:val="right"/>
      <w:pPr>
        <w:ind w:left="2509" w:hanging="180"/>
      </w:pPr>
    </w:lvl>
    <w:lvl w:ilvl="3" w:tplc="FF94742C" w:tentative="1">
      <w:start w:val="1"/>
      <w:numFmt w:val="decimal"/>
      <w:lvlText w:val="%4."/>
      <w:lvlJc w:val="left"/>
      <w:pPr>
        <w:ind w:left="3229" w:hanging="360"/>
      </w:pPr>
    </w:lvl>
    <w:lvl w:ilvl="4" w:tplc="3422570A" w:tentative="1">
      <w:start w:val="1"/>
      <w:numFmt w:val="lowerLetter"/>
      <w:lvlText w:val="%5."/>
      <w:lvlJc w:val="left"/>
      <w:pPr>
        <w:ind w:left="3949" w:hanging="360"/>
      </w:pPr>
    </w:lvl>
    <w:lvl w:ilvl="5" w:tplc="7534C1C4" w:tentative="1">
      <w:start w:val="1"/>
      <w:numFmt w:val="lowerRoman"/>
      <w:lvlText w:val="%6."/>
      <w:lvlJc w:val="right"/>
      <w:pPr>
        <w:ind w:left="4669" w:hanging="180"/>
      </w:pPr>
    </w:lvl>
    <w:lvl w:ilvl="6" w:tplc="10D2BCAC" w:tentative="1">
      <w:start w:val="1"/>
      <w:numFmt w:val="decimal"/>
      <w:lvlText w:val="%7."/>
      <w:lvlJc w:val="left"/>
      <w:pPr>
        <w:ind w:left="5389" w:hanging="360"/>
      </w:pPr>
    </w:lvl>
    <w:lvl w:ilvl="7" w:tplc="8B5CBFCE" w:tentative="1">
      <w:start w:val="1"/>
      <w:numFmt w:val="lowerLetter"/>
      <w:lvlText w:val="%8."/>
      <w:lvlJc w:val="left"/>
      <w:pPr>
        <w:ind w:left="6109" w:hanging="360"/>
      </w:pPr>
    </w:lvl>
    <w:lvl w:ilvl="8" w:tplc="EFC87E6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5A49D7"/>
    <w:multiLevelType w:val="hybridMultilevel"/>
    <w:tmpl w:val="04B03FA4"/>
    <w:lvl w:ilvl="0" w:tplc="649C385A">
      <w:start w:val="1"/>
      <w:numFmt w:val="bullet"/>
      <w:lvlText w:val="-"/>
      <w:lvlJc w:val="left"/>
      <w:pPr>
        <w:ind w:left="786" w:hanging="360"/>
      </w:pPr>
      <w:rPr>
        <w:rFonts w:ascii="Bookman Old Style" w:eastAsia="Calibri" w:hAnsi="Bookman Old Style" w:cs="Times New Roman" w:hint="default"/>
      </w:rPr>
    </w:lvl>
    <w:lvl w:ilvl="1" w:tplc="29005876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5EE3FD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AFF4D7F6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8EA9766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C700CEEC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B072929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6694DA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D2406820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9E661A2"/>
    <w:multiLevelType w:val="hybridMultilevel"/>
    <w:tmpl w:val="E45AED66"/>
    <w:lvl w:ilvl="0" w:tplc="2B3AAD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74D540" w:tentative="1">
      <w:start w:val="1"/>
      <w:numFmt w:val="lowerLetter"/>
      <w:lvlText w:val="%2."/>
      <w:lvlJc w:val="left"/>
      <w:pPr>
        <w:ind w:left="1440" w:hanging="360"/>
      </w:pPr>
    </w:lvl>
    <w:lvl w:ilvl="2" w:tplc="B8AAFD02" w:tentative="1">
      <w:start w:val="1"/>
      <w:numFmt w:val="lowerRoman"/>
      <w:lvlText w:val="%3."/>
      <w:lvlJc w:val="right"/>
      <w:pPr>
        <w:ind w:left="2160" w:hanging="180"/>
      </w:pPr>
    </w:lvl>
    <w:lvl w:ilvl="3" w:tplc="E5243286" w:tentative="1">
      <w:start w:val="1"/>
      <w:numFmt w:val="decimal"/>
      <w:lvlText w:val="%4."/>
      <w:lvlJc w:val="left"/>
      <w:pPr>
        <w:ind w:left="2880" w:hanging="360"/>
      </w:pPr>
    </w:lvl>
    <w:lvl w:ilvl="4" w:tplc="95CADC4C" w:tentative="1">
      <w:start w:val="1"/>
      <w:numFmt w:val="lowerLetter"/>
      <w:lvlText w:val="%5."/>
      <w:lvlJc w:val="left"/>
      <w:pPr>
        <w:ind w:left="3600" w:hanging="360"/>
      </w:pPr>
    </w:lvl>
    <w:lvl w:ilvl="5" w:tplc="136A08DA" w:tentative="1">
      <w:start w:val="1"/>
      <w:numFmt w:val="lowerRoman"/>
      <w:lvlText w:val="%6."/>
      <w:lvlJc w:val="right"/>
      <w:pPr>
        <w:ind w:left="4320" w:hanging="180"/>
      </w:pPr>
    </w:lvl>
    <w:lvl w:ilvl="6" w:tplc="CD4C5950" w:tentative="1">
      <w:start w:val="1"/>
      <w:numFmt w:val="decimal"/>
      <w:lvlText w:val="%7."/>
      <w:lvlJc w:val="left"/>
      <w:pPr>
        <w:ind w:left="5040" w:hanging="360"/>
      </w:pPr>
    </w:lvl>
    <w:lvl w:ilvl="7" w:tplc="E37247FA" w:tentative="1">
      <w:start w:val="1"/>
      <w:numFmt w:val="lowerLetter"/>
      <w:lvlText w:val="%8."/>
      <w:lvlJc w:val="left"/>
      <w:pPr>
        <w:ind w:left="5760" w:hanging="360"/>
      </w:pPr>
    </w:lvl>
    <w:lvl w:ilvl="8" w:tplc="AE1A9B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B8C"/>
    <w:multiLevelType w:val="hybridMultilevel"/>
    <w:tmpl w:val="1B9CBA8A"/>
    <w:lvl w:ilvl="0" w:tplc="EE04B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9142352" w:tentative="1">
      <w:start w:val="1"/>
      <w:numFmt w:val="lowerLetter"/>
      <w:lvlText w:val="%2."/>
      <w:lvlJc w:val="left"/>
      <w:pPr>
        <w:ind w:left="1789" w:hanging="360"/>
      </w:pPr>
    </w:lvl>
    <w:lvl w:ilvl="2" w:tplc="860CF96E" w:tentative="1">
      <w:start w:val="1"/>
      <w:numFmt w:val="lowerRoman"/>
      <w:lvlText w:val="%3."/>
      <w:lvlJc w:val="right"/>
      <w:pPr>
        <w:ind w:left="2509" w:hanging="180"/>
      </w:pPr>
    </w:lvl>
    <w:lvl w:ilvl="3" w:tplc="BBA4F9D2" w:tentative="1">
      <w:start w:val="1"/>
      <w:numFmt w:val="decimal"/>
      <w:lvlText w:val="%4."/>
      <w:lvlJc w:val="left"/>
      <w:pPr>
        <w:ind w:left="3229" w:hanging="360"/>
      </w:pPr>
    </w:lvl>
    <w:lvl w:ilvl="4" w:tplc="A3686D10" w:tentative="1">
      <w:start w:val="1"/>
      <w:numFmt w:val="lowerLetter"/>
      <w:lvlText w:val="%5."/>
      <w:lvlJc w:val="left"/>
      <w:pPr>
        <w:ind w:left="3949" w:hanging="360"/>
      </w:pPr>
    </w:lvl>
    <w:lvl w:ilvl="5" w:tplc="69E4CC68" w:tentative="1">
      <w:start w:val="1"/>
      <w:numFmt w:val="lowerRoman"/>
      <w:lvlText w:val="%6."/>
      <w:lvlJc w:val="right"/>
      <w:pPr>
        <w:ind w:left="4669" w:hanging="180"/>
      </w:pPr>
    </w:lvl>
    <w:lvl w:ilvl="6" w:tplc="424490D0" w:tentative="1">
      <w:start w:val="1"/>
      <w:numFmt w:val="decimal"/>
      <w:lvlText w:val="%7."/>
      <w:lvlJc w:val="left"/>
      <w:pPr>
        <w:ind w:left="5389" w:hanging="360"/>
      </w:pPr>
    </w:lvl>
    <w:lvl w:ilvl="7" w:tplc="1A9C5650" w:tentative="1">
      <w:start w:val="1"/>
      <w:numFmt w:val="lowerLetter"/>
      <w:lvlText w:val="%8."/>
      <w:lvlJc w:val="left"/>
      <w:pPr>
        <w:ind w:left="6109" w:hanging="360"/>
      </w:pPr>
    </w:lvl>
    <w:lvl w:ilvl="8" w:tplc="CD18D13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A80544"/>
    <w:multiLevelType w:val="hybridMultilevel"/>
    <w:tmpl w:val="28C69CC4"/>
    <w:lvl w:ilvl="0" w:tplc="7F8232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F864962" w:tentative="1">
      <w:start w:val="1"/>
      <w:numFmt w:val="lowerLetter"/>
      <w:lvlText w:val="%2."/>
      <w:lvlJc w:val="left"/>
      <w:pPr>
        <w:ind w:left="1298" w:hanging="360"/>
      </w:pPr>
    </w:lvl>
    <w:lvl w:ilvl="2" w:tplc="9796F2BE" w:tentative="1">
      <w:start w:val="1"/>
      <w:numFmt w:val="lowerRoman"/>
      <w:lvlText w:val="%3."/>
      <w:lvlJc w:val="right"/>
      <w:pPr>
        <w:ind w:left="2018" w:hanging="180"/>
      </w:pPr>
    </w:lvl>
    <w:lvl w:ilvl="3" w:tplc="08503B6C" w:tentative="1">
      <w:start w:val="1"/>
      <w:numFmt w:val="decimal"/>
      <w:lvlText w:val="%4."/>
      <w:lvlJc w:val="left"/>
      <w:pPr>
        <w:ind w:left="2738" w:hanging="360"/>
      </w:pPr>
    </w:lvl>
    <w:lvl w:ilvl="4" w:tplc="E9342CEA" w:tentative="1">
      <w:start w:val="1"/>
      <w:numFmt w:val="lowerLetter"/>
      <w:lvlText w:val="%5."/>
      <w:lvlJc w:val="left"/>
      <w:pPr>
        <w:ind w:left="3458" w:hanging="360"/>
      </w:pPr>
    </w:lvl>
    <w:lvl w:ilvl="5" w:tplc="5B98627C" w:tentative="1">
      <w:start w:val="1"/>
      <w:numFmt w:val="lowerRoman"/>
      <w:lvlText w:val="%6."/>
      <w:lvlJc w:val="right"/>
      <w:pPr>
        <w:ind w:left="4178" w:hanging="180"/>
      </w:pPr>
    </w:lvl>
    <w:lvl w:ilvl="6" w:tplc="AA96CC9C" w:tentative="1">
      <w:start w:val="1"/>
      <w:numFmt w:val="decimal"/>
      <w:lvlText w:val="%7."/>
      <w:lvlJc w:val="left"/>
      <w:pPr>
        <w:ind w:left="4898" w:hanging="360"/>
      </w:pPr>
    </w:lvl>
    <w:lvl w:ilvl="7" w:tplc="0E2E5836" w:tentative="1">
      <w:start w:val="1"/>
      <w:numFmt w:val="lowerLetter"/>
      <w:lvlText w:val="%8."/>
      <w:lvlJc w:val="left"/>
      <w:pPr>
        <w:ind w:left="5618" w:hanging="360"/>
      </w:pPr>
    </w:lvl>
    <w:lvl w:ilvl="8" w:tplc="7250ECF6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5DD271F"/>
    <w:multiLevelType w:val="hybridMultilevel"/>
    <w:tmpl w:val="2788FD32"/>
    <w:lvl w:ilvl="0" w:tplc="F4E48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2A75D6" w:tentative="1">
      <w:start w:val="1"/>
      <w:numFmt w:val="lowerLetter"/>
      <w:lvlText w:val="%2."/>
      <w:lvlJc w:val="left"/>
      <w:pPr>
        <w:ind w:left="1440" w:hanging="360"/>
      </w:pPr>
    </w:lvl>
    <w:lvl w:ilvl="2" w:tplc="2176231C" w:tentative="1">
      <w:start w:val="1"/>
      <w:numFmt w:val="lowerRoman"/>
      <w:lvlText w:val="%3."/>
      <w:lvlJc w:val="right"/>
      <w:pPr>
        <w:ind w:left="2160" w:hanging="180"/>
      </w:pPr>
    </w:lvl>
    <w:lvl w:ilvl="3" w:tplc="53A200DC" w:tentative="1">
      <w:start w:val="1"/>
      <w:numFmt w:val="decimal"/>
      <w:lvlText w:val="%4."/>
      <w:lvlJc w:val="left"/>
      <w:pPr>
        <w:ind w:left="2880" w:hanging="360"/>
      </w:pPr>
    </w:lvl>
    <w:lvl w:ilvl="4" w:tplc="39B41954" w:tentative="1">
      <w:start w:val="1"/>
      <w:numFmt w:val="lowerLetter"/>
      <w:lvlText w:val="%5."/>
      <w:lvlJc w:val="left"/>
      <w:pPr>
        <w:ind w:left="3600" w:hanging="360"/>
      </w:pPr>
    </w:lvl>
    <w:lvl w:ilvl="5" w:tplc="330819D2" w:tentative="1">
      <w:start w:val="1"/>
      <w:numFmt w:val="lowerRoman"/>
      <w:lvlText w:val="%6."/>
      <w:lvlJc w:val="right"/>
      <w:pPr>
        <w:ind w:left="4320" w:hanging="180"/>
      </w:pPr>
    </w:lvl>
    <w:lvl w:ilvl="6" w:tplc="CDF008F4" w:tentative="1">
      <w:start w:val="1"/>
      <w:numFmt w:val="decimal"/>
      <w:lvlText w:val="%7."/>
      <w:lvlJc w:val="left"/>
      <w:pPr>
        <w:ind w:left="5040" w:hanging="360"/>
      </w:pPr>
    </w:lvl>
    <w:lvl w:ilvl="7" w:tplc="DDB2AA44" w:tentative="1">
      <w:start w:val="1"/>
      <w:numFmt w:val="lowerLetter"/>
      <w:lvlText w:val="%8."/>
      <w:lvlJc w:val="left"/>
      <w:pPr>
        <w:ind w:left="5760" w:hanging="360"/>
      </w:pPr>
    </w:lvl>
    <w:lvl w:ilvl="8" w:tplc="A82C0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67736"/>
    <w:multiLevelType w:val="hybridMultilevel"/>
    <w:tmpl w:val="87E6EC50"/>
    <w:lvl w:ilvl="0" w:tplc="3A902ACC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238C0ED8" w:tentative="1">
      <w:start w:val="1"/>
      <w:numFmt w:val="lowerLetter"/>
      <w:lvlText w:val="%2."/>
      <w:lvlJc w:val="left"/>
      <w:pPr>
        <w:ind w:left="1222" w:hanging="360"/>
      </w:pPr>
    </w:lvl>
    <w:lvl w:ilvl="2" w:tplc="EAA6667A" w:tentative="1">
      <w:start w:val="1"/>
      <w:numFmt w:val="lowerRoman"/>
      <w:lvlText w:val="%3."/>
      <w:lvlJc w:val="right"/>
      <w:pPr>
        <w:ind w:left="1942" w:hanging="180"/>
      </w:pPr>
    </w:lvl>
    <w:lvl w:ilvl="3" w:tplc="B23E6560" w:tentative="1">
      <w:start w:val="1"/>
      <w:numFmt w:val="decimal"/>
      <w:lvlText w:val="%4."/>
      <w:lvlJc w:val="left"/>
      <w:pPr>
        <w:ind w:left="2662" w:hanging="360"/>
      </w:pPr>
    </w:lvl>
    <w:lvl w:ilvl="4" w:tplc="83586D44" w:tentative="1">
      <w:start w:val="1"/>
      <w:numFmt w:val="lowerLetter"/>
      <w:lvlText w:val="%5."/>
      <w:lvlJc w:val="left"/>
      <w:pPr>
        <w:ind w:left="3382" w:hanging="360"/>
      </w:pPr>
    </w:lvl>
    <w:lvl w:ilvl="5" w:tplc="416C2828" w:tentative="1">
      <w:start w:val="1"/>
      <w:numFmt w:val="lowerRoman"/>
      <w:lvlText w:val="%6."/>
      <w:lvlJc w:val="right"/>
      <w:pPr>
        <w:ind w:left="4102" w:hanging="180"/>
      </w:pPr>
    </w:lvl>
    <w:lvl w:ilvl="6" w:tplc="ECC259E0" w:tentative="1">
      <w:start w:val="1"/>
      <w:numFmt w:val="decimal"/>
      <w:lvlText w:val="%7."/>
      <w:lvlJc w:val="left"/>
      <w:pPr>
        <w:ind w:left="4822" w:hanging="360"/>
      </w:pPr>
    </w:lvl>
    <w:lvl w:ilvl="7" w:tplc="5AD62D1A" w:tentative="1">
      <w:start w:val="1"/>
      <w:numFmt w:val="lowerLetter"/>
      <w:lvlText w:val="%8."/>
      <w:lvlJc w:val="left"/>
      <w:pPr>
        <w:ind w:left="5542" w:hanging="360"/>
      </w:pPr>
    </w:lvl>
    <w:lvl w:ilvl="8" w:tplc="9FE6BDE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24E353C"/>
    <w:multiLevelType w:val="hybridMultilevel"/>
    <w:tmpl w:val="ECDAFA94"/>
    <w:lvl w:ilvl="0" w:tplc="151E6B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11AF424" w:tentative="1">
      <w:start w:val="1"/>
      <w:numFmt w:val="lowerLetter"/>
      <w:lvlText w:val="%2."/>
      <w:lvlJc w:val="left"/>
      <w:pPr>
        <w:ind w:left="1440" w:hanging="360"/>
      </w:pPr>
    </w:lvl>
    <w:lvl w:ilvl="2" w:tplc="9D2C1202" w:tentative="1">
      <w:start w:val="1"/>
      <w:numFmt w:val="lowerRoman"/>
      <w:lvlText w:val="%3."/>
      <w:lvlJc w:val="right"/>
      <w:pPr>
        <w:ind w:left="2160" w:hanging="180"/>
      </w:pPr>
    </w:lvl>
    <w:lvl w:ilvl="3" w:tplc="26C24286" w:tentative="1">
      <w:start w:val="1"/>
      <w:numFmt w:val="decimal"/>
      <w:lvlText w:val="%4."/>
      <w:lvlJc w:val="left"/>
      <w:pPr>
        <w:ind w:left="2880" w:hanging="360"/>
      </w:pPr>
    </w:lvl>
    <w:lvl w:ilvl="4" w:tplc="783E3D90" w:tentative="1">
      <w:start w:val="1"/>
      <w:numFmt w:val="lowerLetter"/>
      <w:lvlText w:val="%5."/>
      <w:lvlJc w:val="left"/>
      <w:pPr>
        <w:ind w:left="3600" w:hanging="360"/>
      </w:pPr>
    </w:lvl>
    <w:lvl w:ilvl="5" w:tplc="421A55BE" w:tentative="1">
      <w:start w:val="1"/>
      <w:numFmt w:val="lowerRoman"/>
      <w:lvlText w:val="%6."/>
      <w:lvlJc w:val="right"/>
      <w:pPr>
        <w:ind w:left="4320" w:hanging="180"/>
      </w:pPr>
    </w:lvl>
    <w:lvl w:ilvl="6" w:tplc="E21E4336" w:tentative="1">
      <w:start w:val="1"/>
      <w:numFmt w:val="decimal"/>
      <w:lvlText w:val="%7."/>
      <w:lvlJc w:val="left"/>
      <w:pPr>
        <w:ind w:left="5040" w:hanging="360"/>
      </w:pPr>
    </w:lvl>
    <w:lvl w:ilvl="7" w:tplc="CF1E5976" w:tentative="1">
      <w:start w:val="1"/>
      <w:numFmt w:val="lowerLetter"/>
      <w:lvlText w:val="%8."/>
      <w:lvlJc w:val="left"/>
      <w:pPr>
        <w:ind w:left="5760" w:hanging="360"/>
      </w:pPr>
    </w:lvl>
    <w:lvl w:ilvl="8" w:tplc="66C2A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9122F"/>
    <w:multiLevelType w:val="hybridMultilevel"/>
    <w:tmpl w:val="5F6AD46C"/>
    <w:lvl w:ilvl="0" w:tplc="31DC3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FAC9CC" w:tentative="1">
      <w:start w:val="1"/>
      <w:numFmt w:val="lowerLetter"/>
      <w:lvlText w:val="%2."/>
      <w:lvlJc w:val="left"/>
      <w:pPr>
        <w:ind w:left="1440" w:hanging="360"/>
      </w:pPr>
    </w:lvl>
    <w:lvl w:ilvl="2" w:tplc="12BE827A" w:tentative="1">
      <w:start w:val="1"/>
      <w:numFmt w:val="lowerRoman"/>
      <w:lvlText w:val="%3."/>
      <w:lvlJc w:val="right"/>
      <w:pPr>
        <w:ind w:left="2160" w:hanging="180"/>
      </w:pPr>
    </w:lvl>
    <w:lvl w:ilvl="3" w:tplc="F06027A6" w:tentative="1">
      <w:start w:val="1"/>
      <w:numFmt w:val="decimal"/>
      <w:lvlText w:val="%4."/>
      <w:lvlJc w:val="left"/>
      <w:pPr>
        <w:ind w:left="2880" w:hanging="360"/>
      </w:pPr>
    </w:lvl>
    <w:lvl w:ilvl="4" w:tplc="7D3835CC" w:tentative="1">
      <w:start w:val="1"/>
      <w:numFmt w:val="lowerLetter"/>
      <w:lvlText w:val="%5."/>
      <w:lvlJc w:val="left"/>
      <w:pPr>
        <w:ind w:left="3600" w:hanging="360"/>
      </w:pPr>
    </w:lvl>
    <w:lvl w:ilvl="5" w:tplc="438472B2" w:tentative="1">
      <w:start w:val="1"/>
      <w:numFmt w:val="lowerRoman"/>
      <w:lvlText w:val="%6."/>
      <w:lvlJc w:val="right"/>
      <w:pPr>
        <w:ind w:left="4320" w:hanging="180"/>
      </w:pPr>
    </w:lvl>
    <w:lvl w:ilvl="6" w:tplc="A09C10F4" w:tentative="1">
      <w:start w:val="1"/>
      <w:numFmt w:val="decimal"/>
      <w:lvlText w:val="%7."/>
      <w:lvlJc w:val="left"/>
      <w:pPr>
        <w:ind w:left="5040" w:hanging="360"/>
      </w:pPr>
    </w:lvl>
    <w:lvl w:ilvl="7" w:tplc="A646391C" w:tentative="1">
      <w:start w:val="1"/>
      <w:numFmt w:val="lowerLetter"/>
      <w:lvlText w:val="%8."/>
      <w:lvlJc w:val="left"/>
      <w:pPr>
        <w:ind w:left="5760" w:hanging="360"/>
      </w:pPr>
    </w:lvl>
    <w:lvl w:ilvl="8" w:tplc="5D3E8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D068C"/>
    <w:multiLevelType w:val="hybridMultilevel"/>
    <w:tmpl w:val="E28CB40E"/>
    <w:lvl w:ilvl="0" w:tplc="1032BB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4E449C" w:tentative="1">
      <w:start w:val="1"/>
      <w:numFmt w:val="lowerLetter"/>
      <w:lvlText w:val="%2."/>
      <w:lvlJc w:val="left"/>
      <w:pPr>
        <w:ind w:left="1440" w:hanging="360"/>
      </w:pPr>
    </w:lvl>
    <w:lvl w:ilvl="2" w:tplc="A1166384" w:tentative="1">
      <w:start w:val="1"/>
      <w:numFmt w:val="lowerRoman"/>
      <w:lvlText w:val="%3."/>
      <w:lvlJc w:val="right"/>
      <w:pPr>
        <w:ind w:left="2160" w:hanging="180"/>
      </w:pPr>
    </w:lvl>
    <w:lvl w:ilvl="3" w:tplc="39E6923E" w:tentative="1">
      <w:start w:val="1"/>
      <w:numFmt w:val="decimal"/>
      <w:lvlText w:val="%4."/>
      <w:lvlJc w:val="left"/>
      <w:pPr>
        <w:ind w:left="2880" w:hanging="360"/>
      </w:pPr>
    </w:lvl>
    <w:lvl w:ilvl="4" w:tplc="E66A2DAA" w:tentative="1">
      <w:start w:val="1"/>
      <w:numFmt w:val="lowerLetter"/>
      <w:lvlText w:val="%5."/>
      <w:lvlJc w:val="left"/>
      <w:pPr>
        <w:ind w:left="3600" w:hanging="360"/>
      </w:pPr>
    </w:lvl>
    <w:lvl w:ilvl="5" w:tplc="40EAD946" w:tentative="1">
      <w:start w:val="1"/>
      <w:numFmt w:val="lowerRoman"/>
      <w:lvlText w:val="%6."/>
      <w:lvlJc w:val="right"/>
      <w:pPr>
        <w:ind w:left="4320" w:hanging="180"/>
      </w:pPr>
    </w:lvl>
    <w:lvl w:ilvl="6" w:tplc="E8465E98" w:tentative="1">
      <w:start w:val="1"/>
      <w:numFmt w:val="decimal"/>
      <w:lvlText w:val="%7."/>
      <w:lvlJc w:val="left"/>
      <w:pPr>
        <w:ind w:left="5040" w:hanging="360"/>
      </w:pPr>
    </w:lvl>
    <w:lvl w:ilvl="7" w:tplc="4E70900E" w:tentative="1">
      <w:start w:val="1"/>
      <w:numFmt w:val="lowerLetter"/>
      <w:lvlText w:val="%8."/>
      <w:lvlJc w:val="left"/>
      <w:pPr>
        <w:ind w:left="5760" w:hanging="360"/>
      </w:pPr>
    </w:lvl>
    <w:lvl w:ilvl="8" w:tplc="D9985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F36BA"/>
    <w:multiLevelType w:val="hybridMultilevel"/>
    <w:tmpl w:val="7F9846B6"/>
    <w:lvl w:ilvl="0" w:tplc="49BACD1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666546C" w:tentative="1">
      <w:start w:val="1"/>
      <w:numFmt w:val="lowerLetter"/>
      <w:lvlText w:val="%2."/>
      <w:lvlJc w:val="left"/>
      <w:pPr>
        <w:ind w:left="1789" w:hanging="360"/>
      </w:pPr>
    </w:lvl>
    <w:lvl w:ilvl="2" w:tplc="303E3F42" w:tentative="1">
      <w:start w:val="1"/>
      <w:numFmt w:val="lowerRoman"/>
      <w:lvlText w:val="%3."/>
      <w:lvlJc w:val="right"/>
      <w:pPr>
        <w:ind w:left="2509" w:hanging="180"/>
      </w:pPr>
    </w:lvl>
    <w:lvl w:ilvl="3" w:tplc="59F0A91C" w:tentative="1">
      <w:start w:val="1"/>
      <w:numFmt w:val="decimal"/>
      <w:lvlText w:val="%4."/>
      <w:lvlJc w:val="left"/>
      <w:pPr>
        <w:ind w:left="3229" w:hanging="360"/>
      </w:pPr>
    </w:lvl>
    <w:lvl w:ilvl="4" w:tplc="0B5AE166" w:tentative="1">
      <w:start w:val="1"/>
      <w:numFmt w:val="lowerLetter"/>
      <w:lvlText w:val="%5."/>
      <w:lvlJc w:val="left"/>
      <w:pPr>
        <w:ind w:left="3949" w:hanging="360"/>
      </w:pPr>
    </w:lvl>
    <w:lvl w:ilvl="5" w:tplc="C4F22E38" w:tentative="1">
      <w:start w:val="1"/>
      <w:numFmt w:val="lowerRoman"/>
      <w:lvlText w:val="%6."/>
      <w:lvlJc w:val="right"/>
      <w:pPr>
        <w:ind w:left="4669" w:hanging="180"/>
      </w:pPr>
    </w:lvl>
    <w:lvl w:ilvl="6" w:tplc="9F3C6A86" w:tentative="1">
      <w:start w:val="1"/>
      <w:numFmt w:val="decimal"/>
      <w:lvlText w:val="%7."/>
      <w:lvlJc w:val="left"/>
      <w:pPr>
        <w:ind w:left="5389" w:hanging="360"/>
      </w:pPr>
    </w:lvl>
    <w:lvl w:ilvl="7" w:tplc="2AAEC65E" w:tentative="1">
      <w:start w:val="1"/>
      <w:numFmt w:val="lowerLetter"/>
      <w:lvlText w:val="%8."/>
      <w:lvlJc w:val="left"/>
      <w:pPr>
        <w:ind w:left="6109" w:hanging="360"/>
      </w:pPr>
    </w:lvl>
    <w:lvl w:ilvl="8" w:tplc="94203C0E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5466626">
    <w:abstractNumId w:val="5"/>
  </w:num>
  <w:num w:numId="2" w16cid:durableId="768620565">
    <w:abstractNumId w:val="7"/>
  </w:num>
  <w:num w:numId="3" w16cid:durableId="1811482308">
    <w:abstractNumId w:val="8"/>
  </w:num>
  <w:num w:numId="4" w16cid:durableId="1204900062">
    <w:abstractNumId w:val="4"/>
  </w:num>
  <w:num w:numId="5" w16cid:durableId="1749962193">
    <w:abstractNumId w:val="1"/>
  </w:num>
  <w:num w:numId="6" w16cid:durableId="187330268">
    <w:abstractNumId w:val="6"/>
  </w:num>
  <w:num w:numId="7" w16cid:durableId="1391155267">
    <w:abstractNumId w:val="3"/>
  </w:num>
  <w:num w:numId="8" w16cid:durableId="1120757346">
    <w:abstractNumId w:val="9"/>
  </w:num>
  <w:num w:numId="9" w16cid:durableId="1460683285">
    <w:abstractNumId w:val="10"/>
  </w:num>
  <w:num w:numId="10" w16cid:durableId="1721123876">
    <w:abstractNumId w:val="2"/>
  </w:num>
  <w:num w:numId="11" w16cid:durableId="18402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2D9"/>
    <w:rsid w:val="00015833"/>
    <w:rsid w:val="00021F38"/>
    <w:rsid w:val="00022B98"/>
    <w:rsid w:val="000519A6"/>
    <w:rsid w:val="000A56AE"/>
    <w:rsid w:val="000A6E67"/>
    <w:rsid w:val="000B1A2E"/>
    <w:rsid w:val="000E5D7E"/>
    <w:rsid w:val="000F78A1"/>
    <w:rsid w:val="00112A11"/>
    <w:rsid w:val="00125B32"/>
    <w:rsid w:val="001533BC"/>
    <w:rsid w:val="00156D7E"/>
    <w:rsid w:val="00170446"/>
    <w:rsid w:val="00170884"/>
    <w:rsid w:val="001B1E62"/>
    <w:rsid w:val="001E3D98"/>
    <w:rsid w:val="001E580A"/>
    <w:rsid w:val="001F3539"/>
    <w:rsid w:val="002022D9"/>
    <w:rsid w:val="002770FB"/>
    <w:rsid w:val="002B4EE3"/>
    <w:rsid w:val="002E6398"/>
    <w:rsid w:val="002F29AF"/>
    <w:rsid w:val="00300CFC"/>
    <w:rsid w:val="00340821"/>
    <w:rsid w:val="00340C01"/>
    <w:rsid w:val="00346037"/>
    <w:rsid w:val="003733EB"/>
    <w:rsid w:val="003A1449"/>
    <w:rsid w:val="003A1AE4"/>
    <w:rsid w:val="003A2E70"/>
    <w:rsid w:val="003B671B"/>
    <w:rsid w:val="003C441E"/>
    <w:rsid w:val="003C4F10"/>
    <w:rsid w:val="00407692"/>
    <w:rsid w:val="00410D3E"/>
    <w:rsid w:val="00420BC3"/>
    <w:rsid w:val="00424B11"/>
    <w:rsid w:val="00454110"/>
    <w:rsid w:val="00470086"/>
    <w:rsid w:val="00485DE8"/>
    <w:rsid w:val="004D34D1"/>
    <w:rsid w:val="004D7257"/>
    <w:rsid w:val="004F65B7"/>
    <w:rsid w:val="00513D49"/>
    <w:rsid w:val="00525745"/>
    <w:rsid w:val="0053085B"/>
    <w:rsid w:val="005831C8"/>
    <w:rsid w:val="005973DE"/>
    <w:rsid w:val="005E5AD3"/>
    <w:rsid w:val="005F790F"/>
    <w:rsid w:val="00611F33"/>
    <w:rsid w:val="00635CAD"/>
    <w:rsid w:val="00636D3C"/>
    <w:rsid w:val="006762C5"/>
    <w:rsid w:val="00685863"/>
    <w:rsid w:val="0069286C"/>
    <w:rsid w:val="00695903"/>
    <w:rsid w:val="006B2F0E"/>
    <w:rsid w:val="006F0727"/>
    <w:rsid w:val="006F6996"/>
    <w:rsid w:val="00734223"/>
    <w:rsid w:val="007400B0"/>
    <w:rsid w:val="0074060C"/>
    <w:rsid w:val="00743F8C"/>
    <w:rsid w:val="007445E5"/>
    <w:rsid w:val="007A6ED8"/>
    <w:rsid w:val="007C2F3E"/>
    <w:rsid w:val="007E33B7"/>
    <w:rsid w:val="00814D00"/>
    <w:rsid w:val="00835996"/>
    <w:rsid w:val="00845F5F"/>
    <w:rsid w:val="00853040"/>
    <w:rsid w:val="00856631"/>
    <w:rsid w:val="008614D6"/>
    <w:rsid w:val="008806D5"/>
    <w:rsid w:val="008959D4"/>
    <w:rsid w:val="008A2804"/>
    <w:rsid w:val="008A4036"/>
    <w:rsid w:val="008A4672"/>
    <w:rsid w:val="008D46F1"/>
    <w:rsid w:val="008F7D8E"/>
    <w:rsid w:val="009047DD"/>
    <w:rsid w:val="00934BB4"/>
    <w:rsid w:val="00937B5D"/>
    <w:rsid w:val="0094355E"/>
    <w:rsid w:val="00955AC8"/>
    <w:rsid w:val="00966921"/>
    <w:rsid w:val="00967853"/>
    <w:rsid w:val="0097755B"/>
    <w:rsid w:val="009D780E"/>
    <w:rsid w:val="009E0F76"/>
    <w:rsid w:val="009F638E"/>
    <w:rsid w:val="00A01629"/>
    <w:rsid w:val="00A23AC9"/>
    <w:rsid w:val="00A55E30"/>
    <w:rsid w:val="00A64734"/>
    <w:rsid w:val="00A8270D"/>
    <w:rsid w:val="00A870C5"/>
    <w:rsid w:val="00AC19EB"/>
    <w:rsid w:val="00AC387F"/>
    <w:rsid w:val="00B14114"/>
    <w:rsid w:val="00B24C64"/>
    <w:rsid w:val="00B50EE7"/>
    <w:rsid w:val="00B82A59"/>
    <w:rsid w:val="00BA7B9B"/>
    <w:rsid w:val="00BD1C69"/>
    <w:rsid w:val="00C125EF"/>
    <w:rsid w:val="00C24FD8"/>
    <w:rsid w:val="00C250DA"/>
    <w:rsid w:val="00C45D25"/>
    <w:rsid w:val="00C67DF7"/>
    <w:rsid w:val="00C73A29"/>
    <w:rsid w:val="00C80139"/>
    <w:rsid w:val="00C90775"/>
    <w:rsid w:val="00CC57BA"/>
    <w:rsid w:val="00CE06C5"/>
    <w:rsid w:val="00CF113C"/>
    <w:rsid w:val="00D03DB1"/>
    <w:rsid w:val="00D34796"/>
    <w:rsid w:val="00D46790"/>
    <w:rsid w:val="00D90CA2"/>
    <w:rsid w:val="00DC518A"/>
    <w:rsid w:val="00E03BFB"/>
    <w:rsid w:val="00E22757"/>
    <w:rsid w:val="00E34CD2"/>
    <w:rsid w:val="00EA1115"/>
    <w:rsid w:val="00F04A7F"/>
    <w:rsid w:val="00F219DC"/>
    <w:rsid w:val="00F23740"/>
    <w:rsid w:val="00F3310C"/>
    <w:rsid w:val="00F37308"/>
    <w:rsid w:val="00F556FA"/>
    <w:rsid w:val="00F9003E"/>
    <w:rsid w:val="00F90569"/>
    <w:rsid w:val="00FE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9BE2E"/>
  <w15:docId w15:val="{D16804EA-033C-42B0-8935-C388398D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2D9"/>
    <w:rPr>
      <w:rFonts w:eastAsia="Calibri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2022D9"/>
    <w:pPr>
      <w:keepNext/>
      <w:spacing w:before="240" w:after="60"/>
      <w:outlineLvl w:val="2"/>
    </w:pPr>
    <w:rPr>
      <w:rFonts w:ascii="Cambria" w:eastAsia="Times New Roman" w:hAnsi="Cambria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022D9"/>
    <w:rPr>
      <w:sz w:val="24"/>
      <w:szCs w:val="24"/>
      <w:lang w:val="uk-UA" w:eastAsia="ru-RU"/>
    </w:rPr>
  </w:style>
  <w:style w:type="paragraph" w:customStyle="1" w:styleId="Iaaeiaiea">
    <w:name w:val="Iaaeiaiea"/>
    <w:basedOn w:val="a"/>
    <w:rsid w:val="002022D9"/>
    <w:pPr>
      <w:overflowPunct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/>
      <w:b w:val="0"/>
      <w:bCs w:val="0"/>
      <w:sz w:val="22"/>
      <w:szCs w:val="20"/>
    </w:rPr>
  </w:style>
  <w:style w:type="character" w:customStyle="1" w:styleId="30">
    <w:name w:val="Заголовок 3 Знак"/>
    <w:link w:val="3"/>
    <w:semiHidden/>
    <w:rsid w:val="002022D9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1">
    <w:name w:val="Без інтервалів1"/>
    <w:rsid w:val="002022D9"/>
    <w:rPr>
      <w:rFonts w:ascii="Calibri" w:eastAsia="Calibri" w:hAnsi="Calibri"/>
      <w:sz w:val="22"/>
      <w:szCs w:val="22"/>
      <w:lang w:val="en-US" w:eastAsia="en-US"/>
    </w:rPr>
  </w:style>
  <w:style w:type="paragraph" w:styleId="a4">
    <w:name w:val="Body Text Indent"/>
    <w:basedOn w:val="a"/>
    <w:link w:val="a5"/>
    <w:rsid w:val="002022D9"/>
    <w:pPr>
      <w:ind w:firstLine="709"/>
      <w:jc w:val="both"/>
    </w:pPr>
    <w:rPr>
      <w:rFonts w:ascii="Bookman Old Style" w:hAnsi="Bookman Old Style"/>
      <w:b w:val="0"/>
      <w:bCs w:val="0"/>
      <w:color w:val="000000"/>
      <w:sz w:val="24"/>
      <w:szCs w:val="20"/>
    </w:rPr>
  </w:style>
  <w:style w:type="character" w:customStyle="1" w:styleId="a5">
    <w:name w:val="Основний текст з відступом Знак"/>
    <w:link w:val="a4"/>
    <w:rsid w:val="002022D9"/>
    <w:rPr>
      <w:rFonts w:ascii="Bookman Old Style" w:eastAsia="Calibri" w:hAnsi="Bookman Old Style"/>
      <w:color w:val="000000"/>
      <w:sz w:val="24"/>
      <w:lang w:val="uk-UA" w:eastAsia="ru-RU" w:bidi="ar-SA"/>
    </w:rPr>
  </w:style>
  <w:style w:type="paragraph" w:styleId="a6">
    <w:name w:val="Balloon Text"/>
    <w:basedOn w:val="a"/>
    <w:link w:val="a7"/>
    <w:rsid w:val="00E22757"/>
    <w:rPr>
      <w:rFonts w:ascii="Segoe UI" w:hAnsi="Segoe UI"/>
      <w:sz w:val="18"/>
      <w:szCs w:val="18"/>
      <w:lang w:eastAsia="x-none"/>
    </w:rPr>
  </w:style>
  <w:style w:type="character" w:customStyle="1" w:styleId="a7">
    <w:name w:val="Текст у виносці Знак"/>
    <w:link w:val="a6"/>
    <w:rsid w:val="00E22757"/>
    <w:rPr>
      <w:rFonts w:ascii="Segoe UI" w:eastAsia="Calibri" w:hAnsi="Segoe UI" w:cs="Segoe UI"/>
      <w:b/>
      <w:bCs/>
      <w:sz w:val="18"/>
      <w:szCs w:val="18"/>
      <w:lang w:val="uk-UA"/>
    </w:rPr>
  </w:style>
  <w:style w:type="paragraph" w:styleId="a8">
    <w:name w:val="Normal (Web)"/>
    <w:basedOn w:val="a"/>
    <w:uiPriority w:val="99"/>
    <w:unhideWhenUsed/>
    <w:rsid w:val="002B4EE3"/>
    <w:pPr>
      <w:spacing w:before="100" w:beforeAutospacing="1" w:after="100" w:afterAutospacing="1"/>
    </w:pPr>
    <w:rPr>
      <w:rFonts w:eastAsia="Times New Roman"/>
      <w:b w:val="0"/>
      <w:bCs w:val="0"/>
      <w:sz w:val="24"/>
      <w:lang w:val="ru-RU"/>
    </w:rPr>
  </w:style>
  <w:style w:type="character" w:styleId="a9">
    <w:name w:val="Strong"/>
    <w:uiPriority w:val="22"/>
    <w:qFormat/>
    <w:rsid w:val="002B4EE3"/>
    <w:rPr>
      <w:b/>
      <w:bCs/>
    </w:rPr>
  </w:style>
  <w:style w:type="character" w:styleId="aa">
    <w:name w:val="Emphasis"/>
    <w:uiPriority w:val="20"/>
    <w:qFormat/>
    <w:rsid w:val="002B4EE3"/>
    <w:rPr>
      <w:i/>
      <w:iCs/>
    </w:rPr>
  </w:style>
  <w:style w:type="character" w:styleId="ab">
    <w:name w:val="Hyperlink"/>
    <w:uiPriority w:val="99"/>
    <w:unhideWhenUsed/>
    <w:rsid w:val="002B4EE3"/>
    <w:rPr>
      <w:color w:val="0000FF"/>
      <w:u w:val="single"/>
    </w:rPr>
  </w:style>
  <w:style w:type="character" w:styleId="ac">
    <w:name w:val="annotation reference"/>
    <w:rsid w:val="006F6996"/>
    <w:rPr>
      <w:sz w:val="16"/>
      <w:szCs w:val="16"/>
    </w:rPr>
  </w:style>
  <w:style w:type="paragraph" w:styleId="ad">
    <w:name w:val="annotation text"/>
    <w:basedOn w:val="a"/>
    <w:link w:val="ae"/>
    <w:rsid w:val="006F6996"/>
    <w:rPr>
      <w:sz w:val="20"/>
      <w:szCs w:val="20"/>
    </w:rPr>
  </w:style>
  <w:style w:type="character" w:customStyle="1" w:styleId="ae">
    <w:name w:val="Текст примітки Знак"/>
    <w:link w:val="ad"/>
    <w:rsid w:val="006F6996"/>
    <w:rPr>
      <w:rFonts w:eastAsia="Calibri"/>
      <w:b/>
      <w:bCs/>
      <w:lang w:eastAsia="ru-RU"/>
    </w:rPr>
  </w:style>
  <w:style w:type="paragraph" w:styleId="af">
    <w:name w:val="annotation subject"/>
    <w:basedOn w:val="ad"/>
    <w:next w:val="ad"/>
    <w:link w:val="af0"/>
    <w:rsid w:val="006F6996"/>
  </w:style>
  <w:style w:type="character" w:customStyle="1" w:styleId="af0">
    <w:name w:val="Тема примітки Знак"/>
    <w:basedOn w:val="ae"/>
    <w:link w:val="af"/>
    <w:rsid w:val="006F6996"/>
    <w:rPr>
      <w:rFonts w:eastAsia="Calibri"/>
      <w:b/>
      <w:bCs/>
      <w:lang w:eastAsia="ru-RU"/>
    </w:rPr>
  </w:style>
  <w:style w:type="table" w:styleId="af1">
    <w:name w:val="Table Grid"/>
    <w:basedOn w:val="a1"/>
    <w:uiPriority w:val="39"/>
    <w:rsid w:val="00C67D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uiPriority w:val="99"/>
    <w:rsid w:val="004D7257"/>
    <w:rPr>
      <w:rFonts w:ascii="Courier New" w:eastAsia="Times New Roman" w:hAnsi="Courier New"/>
      <w:b w:val="0"/>
      <w:bCs w:val="0"/>
      <w:sz w:val="20"/>
      <w:szCs w:val="20"/>
      <w:lang w:val="ru-RU"/>
    </w:rPr>
  </w:style>
  <w:style w:type="character" w:customStyle="1" w:styleId="af3">
    <w:name w:val="Текст Знак"/>
    <w:link w:val="af2"/>
    <w:uiPriority w:val="99"/>
    <w:rsid w:val="004D7257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09CF4-E9EF-4F4F-A4D6-78076C05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1316</Words>
  <Characters>7505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Андрєєва В.Ф.</cp:lastModifiedBy>
  <cp:revision>16</cp:revision>
  <cp:lastPrinted>2024-07-22T07:18:00Z</cp:lastPrinted>
  <dcterms:created xsi:type="dcterms:W3CDTF">2024-03-04T09:16:00Z</dcterms:created>
  <dcterms:modified xsi:type="dcterms:W3CDTF">2025-11-11T08:30:00Z</dcterms:modified>
</cp:coreProperties>
</file>